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2C266" w14:textId="77777777" w:rsidR="00816C39" w:rsidRDefault="00F14684" w:rsidP="00996952">
      <w:pPr>
        <w:spacing w:line="340" w:lineRule="exact"/>
        <w:ind w:right="210" w:firstLineChars="800" w:firstLine="1680"/>
        <w:jc w:val="right"/>
        <w:rPr>
          <w:rFonts w:ascii="HGP創英角ｺﾞｼｯｸUB" w:eastAsia="HGP創英角ｺﾞｼｯｸUB"/>
          <w:kern w:val="0"/>
          <w:sz w:val="32"/>
          <w:szCs w:val="32"/>
        </w:rPr>
      </w:pPr>
      <w:r>
        <w:rPr>
          <w:rFonts w:ascii="HG丸ｺﾞｼｯｸM-PRO" w:eastAsia="HG丸ｺﾞｼｯｸM-PRO" w:hint="eastAsia"/>
        </w:rPr>
        <w:t>令和</w:t>
      </w:r>
      <w:r w:rsidR="00816C39" w:rsidRPr="00F329D3">
        <w:rPr>
          <w:rFonts w:ascii="HG丸ｺﾞｼｯｸM-PRO" w:eastAsia="HG丸ｺﾞｼｯｸM-PRO" w:hint="eastAsia"/>
        </w:rPr>
        <w:t xml:space="preserve">　　年　　月</w:t>
      </w:r>
      <w:r w:rsidR="00816C39">
        <w:rPr>
          <w:rFonts w:ascii="HG丸ｺﾞｼｯｸM-PRO" w:eastAsia="HG丸ｺﾞｼｯｸM-PRO" w:hint="eastAsia"/>
        </w:rPr>
        <w:t xml:space="preserve">　　</w:t>
      </w:r>
      <w:r w:rsidR="00816C39" w:rsidRPr="00F329D3">
        <w:rPr>
          <w:rFonts w:ascii="HG丸ｺﾞｼｯｸM-PRO" w:eastAsia="HG丸ｺﾞｼｯｸM-PRO" w:hint="eastAsia"/>
        </w:rPr>
        <w:t>日</w:t>
      </w:r>
    </w:p>
    <w:p w14:paraId="0B88CC54" w14:textId="77777777" w:rsidR="00816C39" w:rsidRPr="00456D60" w:rsidRDefault="00816C39" w:rsidP="00996952">
      <w:pPr>
        <w:spacing w:line="340" w:lineRule="exact"/>
        <w:ind w:firstLineChars="800" w:firstLine="3504"/>
        <w:jc w:val="left"/>
        <w:rPr>
          <w:rFonts w:ascii="HGP創英角ｺﾞｼｯｸUB" w:eastAsia="HGP創英角ｺﾞｼｯｸUB"/>
          <w:spacing w:val="7"/>
          <w:kern w:val="0"/>
          <w:sz w:val="32"/>
          <w:szCs w:val="32"/>
        </w:rPr>
      </w:pPr>
      <w:r w:rsidRPr="00456D60">
        <w:rPr>
          <w:rFonts w:ascii="HGP創英角ｺﾞｼｯｸUB" w:eastAsia="HGP創英角ｺﾞｼｯｸUB" w:hint="eastAsia"/>
          <w:spacing w:val="59"/>
          <w:kern w:val="0"/>
          <w:sz w:val="32"/>
          <w:szCs w:val="32"/>
          <w:fitText w:val="3520" w:id="-762031616"/>
        </w:rPr>
        <w:t>出席停止のお知ら</w:t>
      </w:r>
      <w:r w:rsidRPr="00456D60">
        <w:rPr>
          <w:rFonts w:ascii="HGP創英角ｺﾞｼｯｸUB" w:eastAsia="HGP創英角ｺﾞｼｯｸUB" w:hint="eastAsia"/>
          <w:spacing w:val="7"/>
          <w:kern w:val="0"/>
          <w:sz w:val="32"/>
          <w:szCs w:val="32"/>
          <w:fitText w:val="3520" w:id="-762031616"/>
        </w:rPr>
        <w:t>せ</w:t>
      </w:r>
    </w:p>
    <w:p w14:paraId="1A135D01" w14:textId="64A7180F" w:rsidR="00816C39" w:rsidRPr="00F329D3" w:rsidRDefault="00B375D6" w:rsidP="00C91A04">
      <w:pPr>
        <w:spacing w:line="360" w:lineRule="exact"/>
        <w:ind w:firstLineChars="300" w:firstLine="630"/>
        <w:rPr>
          <w:rFonts w:ascii="HG丸ｺﾞｼｯｸM-PRO" w:eastAsia="HG丸ｺﾞｼｯｸM-PRO" w:hint="eastAsia"/>
        </w:rPr>
      </w:pPr>
      <w:r w:rsidRPr="00456D60">
        <w:rPr>
          <w:noProof/>
          <w:u w:val="thick"/>
        </w:rPr>
        <mc:AlternateContent>
          <mc:Choice Requires="wps">
            <w:drawing>
              <wp:anchor distT="0" distB="0" distL="114300" distR="114300" simplePos="0" relativeHeight="251656704" behindDoc="0" locked="0" layoutInCell="1" allowOverlap="1" wp14:anchorId="5C69CEC8" wp14:editId="306D7ED9">
                <wp:simplePos x="0" y="0"/>
                <wp:positionH relativeFrom="column">
                  <wp:posOffset>52705</wp:posOffset>
                </wp:positionH>
                <wp:positionV relativeFrom="paragraph">
                  <wp:posOffset>203835</wp:posOffset>
                </wp:positionV>
                <wp:extent cx="2457450" cy="0"/>
                <wp:effectExtent l="13970" t="13335" r="5080" b="5715"/>
                <wp:wrapNone/>
                <wp:docPr id="43182160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07161E" id="_x0000_t32" coordsize="21600,21600" o:spt="32" o:oned="t" path="m,l21600,21600e" filled="f">
                <v:path arrowok="t" fillok="f" o:connecttype="none"/>
                <o:lock v:ext="edit" shapetype="t"/>
              </v:shapetype>
              <v:shape id="AutoShape 2" o:spid="_x0000_s1026" type="#_x0000_t32" style="position:absolute;margin-left:4.15pt;margin-top:16.05pt;width:193.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"/>
            </w:pict>
          </mc:Fallback>
        </mc:AlternateContent>
      </w:r>
      <w:r w:rsidR="00816C39" w:rsidRPr="00456D60">
        <w:rPr>
          <w:rFonts w:ascii="HG丸ｺﾞｼｯｸM-PRO" w:eastAsia="HG丸ｺﾞｼｯｸM-PRO" w:hint="eastAsia"/>
          <w:u w:val="thick"/>
        </w:rPr>
        <w:t xml:space="preserve">年　　　組　　　　　　　　　　　　　　　</w:t>
      </w:r>
      <w:r w:rsidR="00816C39" w:rsidRPr="00456D60">
        <w:rPr>
          <w:rFonts w:ascii="HG丸ｺﾞｼｯｸM-PRO" w:eastAsia="HG丸ｺﾞｼｯｸM-PRO" w:hint="eastAsia"/>
        </w:rPr>
        <w:t xml:space="preserve">　　　　　</w:t>
      </w:r>
      <w:r w:rsidR="00C91A04">
        <w:rPr>
          <w:rFonts w:ascii="HG丸ｺﾞｼｯｸM-PRO" w:eastAsia="HG丸ｺﾞｼｯｸM-PRO" w:hint="eastAsia"/>
        </w:rPr>
        <w:t xml:space="preserve">　　　　　　　　目黒区立目黒中央中学校長</w:t>
      </w:r>
    </w:p>
    <w:p w14:paraId="73E3A276" w14:textId="77777777" w:rsidR="00816C39" w:rsidRDefault="00816C39" w:rsidP="00F14684">
      <w:pPr>
        <w:ind w:firstLineChars="100" w:firstLine="210"/>
        <w:rPr>
          <w:rFonts w:ascii="HG丸ｺﾞｼｯｸM-PRO" w:eastAsia="HG丸ｺﾞｼｯｸM-PRO"/>
        </w:rPr>
      </w:pPr>
      <w:r w:rsidRPr="00F329D3">
        <w:rPr>
          <w:rFonts w:ascii="HG丸ｺﾞｼｯｸM-PRO" w:eastAsia="HG丸ｺﾞｼｯｸM-PRO" w:hint="eastAsia"/>
        </w:rPr>
        <w:t xml:space="preserve">保護者様　　　　　　　　　　　　　　　　　　　　　　</w:t>
      </w:r>
    </w:p>
    <w:p w14:paraId="7EDC846C" w14:textId="2BC56F06" w:rsidR="00816C39" w:rsidRPr="0061160D" w:rsidRDefault="00F14684" w:rsidP="00932A3B">
      <w:pPr>
        <w:spacing w:line="280" w:lineRule="exact"/>
        <w:ind w:leftChars="100" w:left="210"/>
        <w:rPr>
          <w:rFonts w:ascii="HG丸ｺﾞｼｯｸM-PRO" w:eastAsia="HG丸ｺﾞｼｯｸM-PRO"/>
          <w:color w:val="000000" w:themeColor="text1"/>
        </w:rPr>
      </w:pPr>
      <w:r>
        <w:rPr>
          <w:rFonts w:ascii="HG丸ｺﾞｼｯｸM-PRO" w:eastAsia="HG丸ｺﾞｼｯｸM-PRO" w:hint="eastAsia"/>
        </w:rPr>
        <w:t xml:space="preserve">　お子様は、この度、学校において</w:t>
      </w:r>
      <w:r w:rsidR="00816C39">
        <w:rPr>
          <w:rFonts w:ascii="HG丸ｺﾞｼｯｸM-PRO" w:eastAsia="HG丸ｺﾞｼｯｸM-PRO" w:hint="eastAsia"/>
        </w:rPr>
        <w:t>予防すべき感染症に罹りましたので、</w:t>
      </w:r>
      <w:r w:rsidR="00816C39" w:rsidRPr="00891F25">
        <w:rPr>
          <w:rFonts w:ascii="HG丸ｺﾞｼｯｸM-PRO" w:eastAsia="HG丸ｺﾞｼｯｸM-PRO" w:hint="eastAsia"/>
        </w:rPr>
        <w:t>学校保健安全法</w:t>
      </w:r>
      <w:r w:rsidR="00816C39">
        <w:rPr>
          <w:rFonts w:ascii="HG丸ｺﾞｼｯｸM-PRO" w:eastAsia="HG丸ｺﾞｼｯｸM-PRO"/>
        </w:rPr>
        <w:t xml:space="preserve"> </w:t>
      </w:r>
      <w:r w:rsidR="00816C39" w:rsidRPr="00891F25">
        <w:rPr>
          <w:rFonts w:ascii="HG丸ｺﾞｼｯｸM-PRO" w:eastAsia="HG丸ｺﾞｼｯｸM-PRO" w:hint="eastAsia"/>
        </w:rPr>
        <w:t>第</w:t>
      </w:r>
      <w:r w:rsidR="00816C39" w:rsidRPr="00891F25">
        <w:rPr>
          <w:rFonts w:ascii="HG丸ｺﾞｼｯｸM-PRO" w:eastAsia="HG丸ｺﾞｼｯｸM-PRO"/>
        </w:rPr>
        <w:t>19</w:t>
      </w:r>
      <w:r w:rsidR="00816C39" w:rsidRPr="00891F25">
        <w:rPr>
          <w:rFonts w:ascii="HG丸ｺﾞｼｯｸM-PRO" w:eastAsia="HG丸ｺﾞｼｯｸM-PRO" w:hint="eastAsia"/>
        </w:rPr>
        <w:t>条</w:t>
      </w:r>
      <w:r w:rsidR="00816C39" w:rsidRPr="00891F25">
        <w:rPr>
          <w:rFonts w:ascii="HG丸ｺﾞｼｯｸM-PRO" w:eastAsia="HG丸ｺﾞｼｯｸM-PRO" w:hint="eastAsia"/>
          <w:sz w:val="18"/>
          <w:szCs w:val="18"/>
        </w:rPr>
        <w:t>（下記※参照）</w:t>
      </w:r>
      <w:r w:rsidR="00816C39" w:rsidRPr="00891F25">
        <w:rPr>
          <w:rFonts w:ascii="HG丸ｺﾞｼｯｸM-PRO" w:eastAsia="HG丸ｺﾞｼｯｸM-PRO" w:hint="eastAsia"/>
        </w:rPr>
        <w:t>に則り、出席停止の措置をとります。下記の出席停止期間を参考にして、主治医から登校許可が出るま</w:t>
      </w:r>
      <w:r w:rsidR="00816C39" w:rsidRPr="0061160D">
        <w:rPr>
          <w:rFonts w:ascii="HG丸ｺﾞｼｯｸM-PRO" w:eastAsia="HG丸ｺﾞｼｯｸM-PRO" w:hint="eastAsia"/>
          <w:color w:val="000000" w:themeColor="text1"/>
        </w:rPr>
        <w:t>で、療養されますようにお願いします。この措置はお子様に十分休養を与え早く病気を治すことと、他の児童</w:t>
      </w:r>
      <w:r w:rsidR="00B255F9" w:rsidRPr="0061160D">
        <w:rPr>
          <w:rFonts w:ascii="HG丸ｺﾞｼｯｸM-PRO" w:eastAsia="HG丸ｺﾞｼｯｸM-PRO" w:hint="eastAsia"/>
          <w:color w:val="000000" w:themeColor="text1"/>
        </w:rPr>
        <w:t>・生徒</w:t>
      </w:r>
      <w:r w:rsidR="00816C39" w:rsidRPr="0061160D">
        <w:rPr>
          <w:rFonts w:ascii="HG丸ｺﾞｼｯｸM-PRO" w:eastAsia="HG丸ｺﾞｼｯｸM-PRO" w:hint="eastAsia"/>
          <w:color w:val="000000" w:themeColor="text1"/>
        </w:rPr>
        <w:t>への感染を防ぐことを目的としています。この期間は欠席扱いになりません。</w:t>
      </w:r>
    </w:p>
    <w:p w14:paraId="2B91B0BC" w14:textId="630A3F83" w:rsidR="00816C39" w:rsidRDefault="00816C39" w:rsidP="00932A3B">
      <w:pPr>
        <w:spacing w:line="280" w:lineRule="exact"/>
        <w:ind w:firstLineChars="200" w:firstLine="420"/>
        <w:rPr>
          <w:rFonts w:ascii="HG丸ｺﾞｼｯｸM-PRO" w:eastAsia="HG丸ｺﾞｼｯｸM-PRO"/>
          <w:b/>
          <w:bCs/>
        </w:rPr>
      </w:pPr>
      <w:r>
        <w:rPr>
          <w:rFonts w:ascii="HG丸ｺﾞｼｯｸM-PRO" w:eastAsia="HG丸ｺﾞｼｯｸM-PRO" w:hint="eastAsia"/>
        </w:rPr>
        <w:t>なお、</w:t>
      </w:r>
      <w:r w:rsidRPr="00894DD5">
        <w:rPr>
          <w:rFonts w:ascii="HG丸ｺﾞｼｯｸM-PRO" w:eastAsia="HG丸ｺﾞｼｯｸM-PRO" w:hint="eastAsia"/>
          <w:b/>
          <w:bCs/>
        </w:rPr>
        <w:t>登校の際には下記の</w:t>
      </w:r>
      <w:r w:rsidR="00EF2E22" w:rsidRPr="00894DD5">
        <w:rPr>
          <w:rFonts w:ascii="HG丸ｺﾞｼｯｸM-PRO" w:eastAsia="HG丸ｺﾞｼｯｸM-PRO" w:hint="eastAsia"/>
          <w:b/>
          <w:bCs/>
        </w:rPr>
        <w:t>「</w:t>
      </w:r>
      <w:r w:rsidRPr="00894DD5">
        <w:rPr>
          <w:rFonts w:ascii="HG丸ｺﾞｼｯｸM-PRO" w:eastAsia="HG丸ｺﾞｼｯｸM-PRO" w:hint="eastAsia"/>
          <w:b/>
          <w:bCs/>
        </w:rPr>
        <w:t>出席停止解除願</w:t>
      </w:r>
      <w:r w:rsidR="00EF2E22" w:rsidRPr="00894DD5">
        <w:rPr>
          <w:rFonts w:ascii="HG丸ｺﾞｼｯｸM-PRO" w:eastAsia="HG丸ｺﾞｼｯｸM-PRO" w:hint="eastAsia"/>
          <w:b/>
          <w:bCs/>
        </w:rPr>
        <w:t>」</w:t>
      </w:r>
      <w:r w:rsidRPr="00894DD5">
        <w:rPr>
          <w:rFonts w:ascii="HG丸ｺﾞｼｯｸM-PRO" w:eastAsia="HG丸ｺﾞｼｯｸM-PRO" w:hint="eastAsia"/>
          <w:b/>
          <w:bCs/>
        </w:rPr>
        <w:t>を保護者の方が記入し、担任まで提出してください。</w:t>
      </w:r>
    </w:p>
    <w:p w14:paraId="25E990FB" w14:textId="77777777" w:rsidR="0061160D" w:rsidRPr="00562B75" w:rsidRDefault="0061160D" w:rsidP="00932A3B">
      <w:pPr>
        <w:spacing w:line="280" w:lineRule="exact"/>
        <w:ind w:firstLineChars="200" w:firstLine="422"/>
        <w:rPr>
          <w:rFonts w:ascii="HG丸ｺﾞｼｯｸM-PRO" w:eastAsia="HG丸ｺﾞｼｯｸM-PRO"/>
          <w:b/>
          <w:bCs/>
          <w:color w:val="00B0F0"/>
        </w:rPr>
      </w:pPr>
    </w:p>
    <w:p w14:paraId="0F35D638" w14:textId="77777777" w:rsidR="00816C39" w:rsidRPr="00D466C2" w:rsidRDefault="00816C39" w:rsidP="008D068F">
      <w:pPr>
        <w:spacing w:beforeLines="40" w:before="144" w:line="280" w:lineRule="exact"/>
        <w:ind w:firstLineChars="100" w:firstLine="240"/>
        <w:jc w:val="center"/>
        <w:rPr>
          <w:rFonts w:ascii="HGP創英角ｺﾞｼｯｸUB" w:eastAsia="HGP創英角ｺﾞｼｯｸUB"/>
          <w:sz w:val="24"/>
          <w:szCs w:val="24"/>
        </w:rPr>
      </w:pPr>
      <w:r w:rsidRPr="00D466C2">
        <w:rPr>
          <w:rFonts w:ascii="HGP創英角ｺﾞｼｯｸUB" w:eastAsia="HGP創英角ｺﾞｼｯｸUB" w:hint="eastAsia"/>
          <w:sz w:val="24"/>
          <w:szCs w:val="24"/>
        </w:rPr>
        <w:t>学校において予防すべき感染症と出席停止期間</w:t>
      </w:r>
    </w:p>
    <w:tbl>
      <w:tblPr>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0"/>
        <w:gridCol w:w="4616"/>
        <w:gridCol w:w="4536"/>
      </w:tblGrid>
      <w:tr w:rsidR="00816C39" w:rsidRPr="00C40E7E" w14:paraId="57A3F33B" w14:textId="77777777" w:rsidTr="003C15F9">
        <w:trPr>
          <w:trHeight w:val="117"/>
        </w:trPr>
        <w:tc>
          <w:tcPr>
            <w:tcW w:w="850" w:type="dxa"/>
          </w:tcPr>
          <w:p w14:paraId="1F67E57B" w14:textId="77777777" w:rsidR="00816C39" w:rsidRPr="00C40E7E" w:rsidRDefault="00816C39" w:rsidP="00F329D3">
            <w:pPr>
              <w:rPr>
                <w:rFonts w:ascii="HG丸ｺﾞｼｯｸM-PRO" w:eastAsia="HG丸ｺﾞｼｯｸM-PRO"/>
                <w:sz w:val="20"/>
                <w:szCs w:val="20"/>
              </w:rPr>
            </w:pPr>
          </w:p>
        </w:tc>
        <w:tc>
          <w:tcPr>
            <w:tcW w:w="4616" w:type="dxa"/>
          </w:tcPr>
          <w:p w14:paraId="6FDB6FEE" w14:textId="77777777" w:rsidR="00816C39" w:rsidRPr="00C40E7E" w:rsidRDefault="00816C39" w:rsidP="00C40E7E">
            <w:pPr>
              <w:jc w:val="center"/>
              <w:rPr>
                <w:rFonts w:ascii="HG丸ｺﾞｼｯｸM-PRO" w:eastAsia="HG丸ｺﾞｼｯｸM-PRO"/>
                <w:sz w:val="20"/>
                <w:szCs w:val="20"/>
              </w:rPr>
            </w:pPr>
            <w:r w:rsidRPr="00C40E7E">
              <w:rPr>
                <w:rFonts w:ascii="HG丸ｺﾞｼｯｸM-PRO" w:eastAsia="HG丸ｺﾞｼｯｸM-PRO" w:hint="eastAsia"/>
                <w:sz w:val="20"/>
                <w:szCs w:val="20"/>
              </w:rPr>
              <w:t>病　　　　名</w:t>
            </w:r>
          </w:p>
        </w:tc>
        <w:tc>
          <w:tcPr>
            <w:tcW w:w="4536" w:type="dxa"/>
          </w:tcPr>
          <w:p w14:paraId="5061EBE8" w14:textId="77777777" w:rsidR="00816C39" w:rsidRPr="00C40E7E" w:rsidRDefault="00816C39" w:rsidP="00C40E7E">
            <w:pPr>
              <w:jc w:val="center"/>
              <w:rPr>
                <w:rFonts w:ascii="HG丸ｺﾞｼｯｸM-PRO" w:eastAsia="HG丸ｺﾞｼｯｸM-PRO"/>
                <w:sz w:val="20"/>
                <w:szCs w:val="20"/>
              </w:rPr>
            </w:pPr>
            <w:r w:rsidRPr="00C40E7E">
              <w:rPr>
                <w:rFonts w:ascii="HG丸ｺﾞｼｯｸM-PRO" w:eastAsia="HG丸ｺﾞｼｯｸM-PRO" w:hint="eastAsia"/>
                <w:sz w:val="20"/>
                <w:szCs w:val="20"/>
              </w:rPr>
              <w:t>期　　　　間</w:t>
            </w:r>
          </w:p>
        </w:tc>
      </w:tr>
      <w:tr w:rsidR="00D235A8" w:rsidRPr="00D235A8" w14:paraId="1A9F9F9C" w14:textId="77777777" w:rsidTr="00932A3B">
        <w:trPr>
          <w:trHeight w:val="1327"/>
        </w:trPr>
        <w:tc>
          <w:tcPr>
            <w:tcW w:w="850" w:type="dxa"/>
          </w:tcPr>
          <w:p w14:paraId="47B6F101" w14:textId="77777777" w:rsidR="00816C39" w:rsidRPr="00D235A8" w:rsidRDefault="00816C39" w:rsidP="00F329D3">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第一種</w:t>
            </w:r>
          </w:p>
        </w:tc>
        <w:tc>
          <w:tcPr>
            <w:tcW w:w="4616" w:type="dxa"/>
          </w:tcPr>
          <w:p w14:paraId="504893A5" w14:textId="5FC03632" w:rsidR="00816C39" w:rsidRPr="00D235A8" w:rsidRDefault="00816C39" w:rsidP="00C40E7E">
            <w:pPr>
              <w:spacing w:line="260" w:lineRule="exact"/>
              <w:rPr>
                <w:rFonts w:ascii="HG丸ｺﾞｼｯｸM-PRO" w:eastAsia="HG丸ｺﾞｼｯｸM-PRO"/>
                <w:color w:val="000000" w:themeColor="text1"/>
                <w:sz w:val="18"/>
                <w:szCs w:val="18"/>
              </w:rPr>
            </w:pPr>
            <w:r w:rsidRPr="00D235A8">
              <w:rPr>
                <w:rFonts w:ascii="HG丸ｺﾞｼｯｸM-PRO" w:eastAsia="HG丸ｺﾞｼｯｸM-PRO" w:hint="eastAsia"/>
                <w:color w:val="000000" w:themeColor="text1"/>
                <w:sz w:val="18"/>
                <w:szCs w:val="18"/>
              </w:rPr>
              <w:t>エボラ出血熱　痘瘡　南米出血熱　ラッサ熱</w:t>
            </w:r>
          </w:p>
          <w:p w14:paraId="0B550A72" w14:textId="77777777" w:rsidR="00816C39" w:rsidRPr="00D235A8" w:rsidRDefault="00816C39" w:rsidP="00C40E7E">
            <w:pPr>
              <w:spacing w:line="260" w:lineRule="exact"/>
              <w:rPr>
                <w:rFonts w:ascii="HG丸ｺﾞｼｯｸM-PRO" w:eastAsia="HG丸ｺﾞｼｯｸM-PRO"/>
                <w:color w:val="000000" w:themeColor="text1"/>
                <w:sz w:val="18"/>
                <w:szCs w:val="18"/>
              </w:rPr>
            </w:pPr>
            <w:r w:rsidRPr="00D235A8">
              <w:rPr>
                <w:rFonts w:ascii="HG丸ｺﾞｼｯｸM-PRO" w:eastAsia="HG丸ｺﾞｼｯｸM-PRO" w:hint="eastAsia"/>
                <w:color w:val="000000" w:themeColor="text1"/>
                <w:sz w:val="18"/>
                <w:szCs w:val="18"/>
              </w:rPr>
              <w:t>ペスト　クリミア・コンゴ出血熱　ジフテリア</w:t>
            </w:r>
          </w:p>
          <w:p w14:paraId="587E614C" w14:textId="77777777" w:rsidR="00816C39" w:rsidRPr="00D235A8" w:rsidRDefault="00816C39" w:rsidP="00C40E7E">
            <w:pPr>
              <w:spacing w:line="260" w:lineRule="exact"/>
              <w:rPr>
                <w:rFonts w:ascii="HG丸ｺﾞｼｯｸM-PRO" w:eastAsia="HG丸ｺﾞｼｯｸM-PRO"/>
                <w:color w:val="000000" w:themeColor="text1"/>
                <w:sz w:val="18"/>
                <w:szCs w:val="18"/>
              </w:rPr>
            </w:pPr>
            <w:r w:rsidRPr="00D235A8">
              <w:rPr>
                <w:rFonts w:ascii="HG丸ｺﾞｼｯｸM-PRO" w:eastAsia="HG丸ｺﾞｼｯｸM-PRO" w:hint="eastAsia"/>
                <w:color w:val="000000" w:themeColor="text1"/>
                <w:sz w:val="18"/>
                <w:szCs w:val="18"/>
              </w:rPr>
              <w:t>重症急性呼吸器症候群</w:t>
            </w:r>
            <w:r w:rsidRPr="00D235A8">
              <w:rPr>
                <w:rFonts w:ascii="HG丸ｺﾞｼｯｸM-PRO" w:eastAsia="HG丸ｺﾞｼｯｸM-PRO"/>
                <w:color w:val="000000" w:themeColor="text1"/>
                <w:sz w:val="18"/>
                <w:szCs w:val="18"/>
              </w:rPr>
              <w:t xml:space="preserve">(SARS)  </w:t>
            </w:r>
            <w:r w:rsidRPr="00D235A8">
              <w:rPr>
                <w:rFonts w:ascii="HG丸ｺﾞｼｯｸM-PRO" w:eastAsia="HG丸ｺﾞｼｯｸM-PRO" w:hint="eastAsia"/>
                <w:color w:val="000000" w:themeColor="text1"/>
                <w:sz w:val="18"/>
                <w:szCs w:val="18"/>
              </w:rPr>
              <w:t>マールブルグ病</w:t>
            </w:r>
          </w:p>
          <w:p w14:paraId="03678F0F" w14:textId="77777777" w:rsidR="00816C39" w:rsidRPr="00D235A8" w:rsidRDefault="00816C39" w:rsidP="00C40E7E">
            <w:pPr>
              <w:spacing w:line="260" w:lineRule="exact"/>
              <w:rPr>
                <w:rFonts w:ascii="HG丸ｺﾞｼｯｸM-PRO" w:eastAsia="HG丸ｺﾞｼｯｸM-PRO"/>
                <w:color w:val="000000" w:themeColor="text1"/>
                <w:sz w:val="18"/>
                <w:szCs w:val="18"/>
              </w:rPr>
            </w:pPr>
            <w:r w:rsidRPr="00D235A8">
              <w:rPr>
                <w:rFonts w:ascii="HG丸ｺﾞｼｯｸM-PRO" w:eastAsia="HG丸ｺﾞｼｯｸM-PRO" w:hint="eastAsia"/>
                <w:color w:val="000000" w:themeColor="text1"/>
                <w:sz w:val="18"/>
                <w:szCs w:val="18"/>
              </w:rPr>
              <w:t>急性灰白髄炎</w:t>
            </w:r>
            <w:r w:rsidRPr="00D235A8">
              <w:rPr>
                <w:rFonts w:ascii="HG丸ｺﾞｼｯｸM-PRO" w:eastAsia="HG丸ｺﾞｼｯｸM-PRO"/>
                <w:color w:val="000000" w:themeColor="text1"/>
                <w:sz w:val="18"/>
                <w:szCs w:val="18"/>
              </w:rPr>
              <w:t>(</w:t>
            </w:r>
            <w:r w:rsidRPr="00D235A8">
              <w:rPr>
                <w:rFonts w:ascii="HG丸ｺﾞｼｯｸM-PRO" w:eastAsia="HG丸ｺﾞｼｯｸM-PRO" w:hint="eastAsia"/>
                <w:color w:val="000000" w:themeColor="text1"/>
                <w:sz w:val="18"/>
                <w:szCs w:val="18"/>
              </w:rPr>
              <w:t>ポリオ</w:t>
            </w:r>
            <w:r w:rsidRPr="00D235A8">
              <w:rPr>
                <w:rFonts w:ascii="HG丸ｺﾞｼｯｸM-PRO" w:eastAsia="HG丸ｺﾞｼｯｸM-PRO"/>
                <w:color w:val="000000" w:themeColor="text1"/>
                <w:sz w:val="18"/>
                <w:szCs w:val="18"/>
              </w:rPr>
              <w:t>)</w:t>
            </w:r>
            <w:r w:rsidRPr="00D235A8">
              <w:rPr>
                <w:rFonts w:ascii="HG丸ｺﾞｼｯｸM-PRO" w:eastAsia="HG丸ｺﾞｼｯｸM-PRO" w:hint="eastAsia"/>
                <w:color w:val="000000" w:themeColor="text1"/>
                <w:sz w:val="18"/>
                <w:szCs w:val="18"/>
              </w:rPr>
              <w:t xml:space="preserve">　鳥インフルエンザ</w:t>
            </w:r>
            <w:r w:rsidRPr="00D235A8">
              <w:rPr>
                <w:rFonts w:ascii="HG丸ｺﾞｼｯｸM-PRO" w:eastAsia="HG丸ｺﾞｼｯｸM-PRO"/>
                <w:color w:val="000000" w:themeColor="text1"/>
                <w:sz w:val="18"/>
                <w:szCs w:val="18"/>
              </w:rPr>
              <w:t>(H5N1)</w:t>
            </w:r>
            <w:r w:rsidRPr="00D235A8">
              <w:rPr>
                <w:rFonts w:ascii="HG丸ｺﾞｼｯｸM-PRO" w:eastAsia="HG丸ｺﾞｼｯｸM-PRO" w:hint="eastAsia"/>
                <w:color w:val="000000" w:themeColor="text1"/>
                <w:sz w:val="18"/>
                <w:szCs w:val="18"/>
              </w:rPr>
              <w:t xml:space="preserve">　</w:t>
            </w:r>
          </w:p>
          <w:p w14:paraId="36E7DBE3" w14:textId="77777777" w:rsidR="00816C39" w:rsidRPr="00D235A8" w:rsidRDefault="00816C39" w:rsidP="00C40E7E">
            <w:pPr>
              <w:spacing w:line="260" w:lineRule="exact"/>
              <w:rPr>
                <w:rFonts w:ascii="HG丸ｺﾞｼｯｸM-PRO" w:eastAsia="HG丸ｺﾞｼｯｸM-PRO"/>
                <w:color w:val="000000" w:themeColor="text1"/>
                <w:sz w:val="18"/>
                <w:szCs w:val="18"/>
              </w:rPr>
            </w:pPr>
            <w:r w:rsidRPr="00D235A8">
              <w:rPr>
                <w:rFonts w:ascii="HG丸ｺﾞｼｯｸM-PRO" w:eastAsia="HG丸ｺﾞｼｯｸM-PRO" w:hint="eastAsia"/>
                <w:color w:val="000000" w:themeColor="text1"/>
                <w:sz w:val="18"/>
                <w:szCs w:val="18"/>
              </w:rPr>
              <w:t>新型インフルエンザ等感染症　指定感染症　新感染症</w:t>
            </w:r>
          </w:p>
        </w:tc>
        <w:tc>
          <w:tcPr>
            <w:tcW w:w="4536" w:type="dxa"/>
            <w:vAlign w:val="center"/>
          </w:tcPr>
          <w:p w14:paraId="77EB5819" w14:textId="68E90EC7" w:rsidR="00816C39" w:rsidRPr="00D235A8" w:rsidRDefault="00816C39" w:rsidP="00C40E7E">
            <w:pPr>
              <w:spacing w:line="260" w:lineRule="exact"/>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第</w:t>
            </w:r>
            <w:r w:rsidR="00BB78AE" w:rsidRPr="00D235A8">
              <w:rPr>
                <w:rFonts w:ascii="HG丸ｺﾞｼｯｸM-PRO" w:eastAsia="HG丸ｺﾞｼｯｸM-PRO" w:hint="eastAsia"/>
                <w:color w:val="000000" w:themeColor="text1"/>
                <w:sz w:val="20"/>
                <w:szCs w:val="20"/>
              </w:rPr>
              <w:t>一</w:t>
            </w:r>
            <w:r w:rsidRPr="00D235A8">
              <w:rPr>
                <w:rFonts w:ascii="HG丸ｺﾞｼｯｸM-PRO" w:eastAsia="HG丸ｺﾞｼｯｸM-PRO" w:hint="eastAsia"/>
                <w:color w:val="000000" w:themeColor="text1"/>
                <w:sz w:val="20"/>
                <w:szCs w:val="20"/>
              </w:rPr>
              <w:t>種の感染症に罹った者については治癒するまで</w:t>
            </w:r>
          </w:p>
        </w:tc>
      </w:tr>
      <w:tr w:rsidR="00D235A8" w:rsidRPr="00D235A8" w14:paraId="50ABB09E" w14:textId="77777777" w:rsidTr="00932A3B">
        <w:tc>
          <w:tcPr>
            <w:tcW w:w="850" w:type="dxa"/>
            <w:vMerge w:val="restart"/>
          </w:tcPr>
          <w:p w14:paraId="78BAE621" w14:textId="77777777" w:rsidR="00C81129" w:rsidRPr="00D235A8" w:rsidRDefault="00C81129" w:rsidP="00F329D3">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第二種</w:t>
            </w:r>
          </w:p>
        </w:tc>
        <w:tc>
          <w:tcPr>
            <w:tcW w:w="4616" w:type="dxa"/>
          </w:tcPr>
          <w:p w14:paraId="351B849D" w14:textId="77777777" w:rsidR="00C81129" w:rsidRPr="00D235A8" w:rsidRDefault="00C81129" w:rsidP="00C40E7E">
            <w:pPr>
              <w:spacing w:line="260" w:lineRule="exact"/>
              <w:rPr>
                <w:rFonts w:ascii="HG丸ｺﾞｼｯｸM-PRO" w:eastAsia="HG丸ｺﾞｼｯｸM-PRO"/>
                <w:color w:val="000000" w:themeColor="text1"/>
                <w:sz w:val="18"/>
                <w:szCs w:val="18"/>
              </w:rPr>
            </w:pPr>
            <w:r w:rsidRPr="00D235A8">
              <w:rPr>
                <w:rFonts w:ascii="HG丸ｺﾞｼｯｸM-PRO" w:eastAsia="HG丸ｺﾞｼｯｸM-PRO" w:hint="eastAsia"/>
                <w:color w:val="000000" w:themeColor="text1"/>
                <w:sz w:val="20"/>
                <w:szCs w:val="20"/>
              </w:rPr>
              <w:t xml:space="preserve">インフルエンザ　　</w:t>
            </w:r>
            <w:r w:rsidRPr="00D235A8">
              <w:rPr>
                <w:rFonts w:ascii="HG丸ｺﾞｼｯｸM-PRO" w:eastAsia="HG丸ｺﾞｼｯｸM-PRO" w:hint="eastAsia"/>
                <w:color w:val="000000" w:themeColor="text1"/>
                <w:sz w:val="18"/>
                <w:szCs w:val="18"/>
              </w:rPr>
              <w:t>（鳥インフルエンザ（</w:t>
            </w:r>
            <w:r w:rsidRPr="00D235A8">
              <w:rPr>
                <w:rFonts w:ascii="HG丸ｺﾞｼｯｸM-PRO" w:eastAsia="HG丸ｺﾞｼｯｸM-PRO"/>
                <w:color w:val="000000" w:themeColor="text1"/>
                <w:sz w:val="18"/>
                <w:szCs w:val="18"/>
              </w:rPr>
              <w:t>H5N1</w:t>
            </w:r>
            <w:r w:rsidRPr="00D235A8">
              <w:rPr>
                <w:rFonts w:ascii="HG丸ｺﾞｼｯｸM-PRO" w:eastAsia="HG丸ｺﾞｼｯｸM-PRO" w:hint="eastAsia"/>
                <w:color w:val="000000" w:themeColor="text1"/>
                <w:sz w:val="18"/>
                <w:szCs w:val="18"/>
              </w:rPr>
              <w:t>）</w:t>
            </w:r>
          </w:p>
          <w:p w14:paraId="7BBB41FD" w14:textId="77777777" w:rsidR="00C81129" w:rsidRPr="00D235A8" w:rsidRDefault="00C81129" w:rsidP="00C40E7E">
            <w:pPr>
              <w:spacing w:line="260" w:lineRule="exact"/>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18"/>
                <w:szCs w:val="18"/>
              </w:rPr>
              <w:t>及び</w:t>
            </w:r>
            <w:r w:rsidRPr="00D235A8">
              <w:rPr>
                <w:rFonts w:ascii="HG丸ｺﾞｼｯｸM-PRO" w:eastAsia="HG丸ｺﾞｼｯｸM-PRO"/>
                <w:color w:val="000000" w:themeColor="text1"/>
                <w:sz w:val="18"/>
                <w:szCs w:val="18"/>
              </w:rPr>
              <w:t xml:space="preserve"> </w:t>
            </w:r>
            <w:r w:rsidRPr="00D235A8">
              <w:rPr>
                <w:rFonts w:ascii="HG丸ｺﾞｼｯｸM-PRO" w:eastAsia="HG丸ｺﾞｼｯｸM-PRO" w:hint="eastAsia"/>
                <w:color w:val="000000" w:themeColor="text1"/>
                <w:sz w:val="18"/>
                <w:szCs w:val="18"/>
              </w:rPr>
              <w:t>新型インフルエンザ等感染症を除く）</w:t>
            </w:r>
          </w:p>
        </w:tc>
        <w:tc>
          <w:tcPr>
            <w:tcW w:w="4536" w:type="dxa"/>
          </w:tcPr>
          <w:p w14:paraId="59DF87A3" w14:textId="77777777" w:rsidR="00C81129" w:rsidRPr="00D235A8" w:rsidRDefault="00C81129" w:rsidP="00C40E7E">
            <w:pPr>
              <w:spacing w:line="260" w:lineRule="exact"/>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発症後５日を経過し、かつ、解熱した後２日を</w:t>
            </w:r>
          </w:p>
          <w:p w14:paraId="6F635473" w14:textId="77777777" w:rsidR="00C81129" w:rsidRPr="00D235A8" w:rsidRDefault="00C81129" w:rsidP="00C40E7E">
            <w:pPr>
              <w:spacing w:line="260" w:lineRule="exact"/>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経過するまで</w:t>
            </w:r>
          </w:p>
        </w:tc>
      </w:tr>
      <w:tr w:rsidR="00D235A8" w:rsidRPr="00D235A8" w14:paraId="78511F4A" w14:textId="77777777" w:rsidTr="00932A3B">
        <w:tc>
          <w:tcPr>
            <w:tcW w:w="850" w:type="dxa"/>
            <w:vMerge/>
          </w:tcPr>
          <w:p w14:paraId="65A38C84" w14:textId="77777777" w:rsidR="00C81129" w:rsidRPr="00D235A8" w:rsidRDefault="00C81129" w:rsidP="00F329D3">
            <w:pPr>
              <w:rPr>
                <w:rFonts w:ascii="HG丸ｺﾞｼｯｸM-PRO" w:eastAsia="HG丸ｺﾞｼｯｸM-PRO"/>
                <w:color w:val="000000" w:themeColor="text1"/>
                <w:sz w:val="20"/>
                <w:szCs w:val="20"/>
              </w:rPr>
            </w:pPr>
          </w:p>
        </w:tc>
        <w:tc>
          <w:tcPr>
            <w:tcW w:w="4616" w:type="dxa"/>
            <w:vAlign w:val="center"/>
          </w:tcPr>
          <w:p w14:paraId="4E528C1A" w14:textId="77777777" w:rsidR="00C81129" w:rsidRPr="00D235A8" w:rsidRDefault="00C81129" w:rsidP="00D12A8F">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百日咳</w:t>
            </w:r>
          </w:p>
        </w:tc>
        <w:tc>
          <w:tcPr>
            <w:tcW w:w="4536" w:type="dxa"/>
          </w:tcPr>
          <w:p w14:paraId="4FD5ADB7" w14:textId="77777777" w:rsidR="00C81129" w:rsidRPr="00D235A8" w:rsidRDefault="00C81129" w:rsidP="00C40E7E">
            <w:pPr>
              <w:spacing w:line="260" w:lineRule="exact"/>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特有の咳が消失するまで、又は５日間の適正な</w:t>
            </w:r>
          </w:p>
          <w:p w14:paraId="53763160" w14:textId="77777777" w:rsidR="00C81129" w:rsidRPr="00D235A8" w:rsidRDefault="00C81129" w:rsidP="00C40E7E">
            <w:pPr>
              <w:spacing w:line="260" w:lineRule="exact"/>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抗菌性物質製剤による治療が終了するまで</w:t>
            </w:r>
          </w:p>
        </w:tc>
      </w:tr>
      <w:tr w:rsidR="00D235A8" w:rsidRPr="00D235A8" w14:paraId="0144FC28" w14:textId="77777777" w:rsidTr="00932A3B">
        <w:tc>
          <w:tcPr>
            <w:tcW w:w="850" w:type="dxa"/>
            <w:vMerge/>
          </w:tcPr>
          <w:p w14:paraId="5B2A5DE8" w14:textId="77777777" w:rsidR="00C81129" w:rsidRPr="00D235A8" w:rsidRDefault="00C81129" w:rsidP="00F329D3">
            <w:pPr>
              <w:rPr>
                <w:rFonts w:ascii="HG丸ｺﾞｼｯｸM-PRO" w:eastAsia="HG丸ｺﾞｼｯｸM-PRO"/>
                <w:color w:val="000000" w:themeColor="text1"/>
                <w:sz w:val="20"/>
                <w:szCs w:val="20"/>
              </w:rPr>
            </w:pPr>
          </w:p>
        </w:tc>
        <w:tc>
          <w:tcPr>
            <w:tcW w:w="4616" w:type="dxa"/>
          </w:tcPr>
          <w:p w14:paraId="03616939" w14:textId="77777777" w:rsidR="00C81129" w:rsidRPr="00D235A8" w:rsidRDefault="00C81129" w:rsidP="00F329D3">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麻疹（はしか）</w:t>
            </w:r>
          </w:p>
        </w:tc>
        <w:tc>
          <w:tcPr>
            <w:tcW w:w="4536" w:type="dxa"/>
          </w:tcPr>
          <w:p w14:paraId="4B0E5E50" w14:textId="77777777" w:rsidR="00C81129" w:rsidRPr="00D235A8" w:rsidRDefault="00C81129" w:rsidP="00F329D3">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解熱した後、３日を経過するまで</w:t>
            </w:r>
          </w:p>
        </w:tc>
      </w:tr>
      <w:tr w:rsidR="00D235A8" w:rsidRPr="00D235A8" w14:paraId="540C6711" w14:textId="77777777" w:rsidTr="00932A3B">
        <w:tc>
          <w:tcPr>
            <w:tcW w:w="850" w:type="dxa"/>
            <w:vMerge/>
          </w:tcPr>
          <w:p w14:paraId="4E8A3CE2" w14:textId="77777777" w:rsidR="00C81129" w:rsidRPr="00D235A8" w:rsidRDefault="00C81129" w:rsidP="00F329D3">
            <w:pPr>
              <w:rPr>
                <w:rFonts w:ascii="HG丸ｺﾞｼｯｸM-PRO" w:eastAsia="HG丸ｺﾞｼｯｸM-PRO"/>
                <w:color w:val="000000" w:themeColor="text1"/>
                <w:sz w:val="20"/>
                <w:szCs w:val="20"/>
              </w:rPr>
            </w:pPr>
          </w:p>
        </w:tc>
        <w:tc>
          <w:tcPr>
            <w:tcW w:w="4616" w:type="dxa"/>
          </w:tcPr>
          <w:p w14:paraId="284E8657" w14:textId="77777777" w:rsidR="00C81129" w:rsidRPr="00D235A8" w:rsidRDefault="00C81129" w:rsidP="00F329D3">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流行性耳下腺炎</w:t>
            </w:r>
            <w:r w:rsidRPr="00D235A8">
              <w:rPr>
                <w:rFonts w:ascii="HG丸ｺﾞｼｯｸM-PRO" w:eastAsia="HG丸ｺﾞｼｯｸM-PRO"/>
                <w:color w:val="000000" w:themeColor="text1"/>
                <w:sz w:val="20"/>
                <w:szCs w:val="20"/>
              </w:rPr>
              <w:t>(</w:t>
            </w:r>
            <w:r w:rsidRPr="00D235A8">
              <w:rPr>
                <w:rFonts w:ascii="HG丸ｺﾞｼｯｸM-PRO" w:eastAsia="HG丸ｺﾞｼｯｸM-PRO" w:hint="eastAsia"/>
                <w:color w:val="000000" w:themeColor="text1"/>
                <w:sz w:val="20"/>
                <w:szCs w:val="20"/>
              </w:rPr>
              <w:t>おたふくかぜ</w:t>
            </w:r>
            <w:r w:rsidRPr="00D235A8">
              <w:rPr>
                <w:rFonts w:ascii="HG丸ｺﾞｼｯｸM-PRO" w:eastAsia="HG丸ｺﾞｼｯｸM-PRO"/>
                <w:color w:val="000000" w:themeColor="text1"/>
                <w:sz w:val="20"/>
                <w:szCs w:val="20"/>
              </w:rPr>
              <w:t>)</w:t>
            </w:r>
          </w:p>
        </w:tc>
        <w:tc>
          <w:tcPr>
            <w:tcW w:w="4536" w:type="dxa"/>
          </w:tcPr>
          <w:p w14:paraId="67848D8C" w14:textId="77777777" w:rsidR="00C81129" w:rsidRPr="00D235A8" w:rsidRDefault="00C81129" w:rsidP="00C40E7E">
            <w:pPr>
              <w:spacing w:line="260" w:lineRule="exact"/>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耳下腺、顎下腺又は舌下腺の腫脹が発現した後</w:t>
            </w:r>
          </w:p>
          <w:p w14:paraId="63371ACF" w14:textId="5BE5DFBC" w:rsidR="00C81129" w:rsidRPr="00D235A8" w:rsidRDefault="00932A3B" w:rsidP="00C40E7E">
            <w:pPr>
              <w:spacing w:line="260" w:lineRule="exact"/>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5</w:t>
            </w:r>
            <w:r w:rsidR="00C81129" w:rsidRPr="00D235A8">
              <w:rPr>
                <w:rFonts w:ascii="HG丸ｺﾞｼｯｸM-PRO" w:eastAsia="HG丸ｺﾞｼｯｸM-PRO" w:hint="eastAsia"/>
                <w:color w:val="000000" w:themeColor="text1"/>
                <w:sz w:val="20"/>
                <w:szCs w:val="20"/>
              </w:rPr>
              <w:t>日を経過し、かつ、全身状態が良好になるまで</w:t>
            </w:r>
          </w:p>
        </w:tc>
      </w:tr>
      <w:tr w:rsidR="00D235A8" w:rsidRPr="00D235A8" w14:paraId="65F7B437" w14:textId="77777777" w:rsidTr="00932A3B">
        <w:tc>
          <w:tcPr>
            <w:tcW w:w="850" w:type="dxa"/>
            <w:vMerge/>
          </w:tcPr>
          <w:p w14:paraId="7ADAD848" w14:textId="77777777" w:rsidR="00C81129" w:rsidRPr="00D235A8" w:rsidRDefault="00C81129" w:rsidP="00F329D3">
            <w:pPr>
              <w:rPr>
                <w:rFonts w:ascii="HG丸ｺﾞｼｯｸM-PRO" w:eastAsia="HG丸ｺﾞｼｯｸM-PRO"/>
                <w:color w:val="000000" w:themeColor="text1"/>
                <w:sz w:val="20"/>
                <w:szCs w:val="20"/>
              </w:rPr>
            </w:pPr>
          </w:p>
        </w:tc>
        <w:tc>
          <w:tcPr>
            <w:tcW w:w="4616" w:type="dxa"/>
          </w:tcPr>
          <w:p w14:paraId="38A82B95" w14:textId="77777777" w:rsidR="00C81129" w:rsidRPr="00D235A8" w:rsidRDefault="00C81129" w:rsidP="00F329D3">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風疹（三日ばしか）</w:t>
            </w:r>
          </w:p>
        </w:tc>
        <w:tc>
          <w:tcPr>
            <w:tcW w:w="4536" w:type="dxa"/>
          </w:tcPr>
          <w:p w14:paraId="269CBC7C" w14:textId="77777777" w:rsidR="00C81129" w:rsidRPr="00D235A8" w:rsidRDefault="00C81129" w:rsidP="00F329D3">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発疹が消失するまで</w:t>
            </w:r>
          </w:p>
        </w:tc>
      </w:tr>
      <w:tr w:rsidR="00D235A8" w:rsidRPr="00D235A8" w14:paraId="53BA572E" w14:textId="77777777" w:rsidTr="00932A3B">
        <w:tc>
          <w:tcPr>
            <w:tcW w:w="850" w:type="dxa"/>
            <w:vMerge/>
          </w:tcPr>
          <w:p w14:paraId="6AC993A5" w14:textId="77777777" w:rsidR="00C81129" w:rsidRPr="00D235A8" w:rsidRDefault="00C81129" w:rsidP="00F329D3">
            <w:pPr>
              <w:rPr>
                <w:rFonts w:ascii="HG丸ｺﾞｼｯｸM-PRO" w:eastAsia="HG丸ｺﾞｼｯｸM-PRO"/>
                <w:color w:val="000000" w:themeColor="text1"/>
                <w:sz w:val="20"/>
                <w:szCs w:val="20"/>
              </w:rPr>
            </w:pPr>
          </w:p>
        </w:tc>
        <w:tc>
          <w:tcPr>
            <w:tcW w:w="4616" w:type="dxa"/>
          </w:tcPr>
          <w:p w14:paraId="52320FD6" w14:textId="77777777" w:rsidR="00C81129" w:rsidRPr="00D235A8" w:rsidRDefault="00C81129" w:rsidP="00F329D3">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水痘（みずぼうそう）</w:t>
            </w:r>
          </w:p>
        </w:tc>
        <w:tc>
          <w:tcPr>
            <w:tcW w:w="4536" w:type="dxa"/>
          </w:tcPr>
          <w:p w14:paraId="659657FC" w14:textId="77777777" w:rsidR="00C81129" w:rsidRPr="00D235A8" w:rsidRDefault="00C81129" w:rsidP="00F329D3">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すべての発疹が、か皮化するまで</w:t>
            </w:r>
          </w:p>
        </w:tc>
      </w:tr>
      <w:tr w:rsidR="00D235A8" w:rsidRPr="00D235A8" w14:paraId="1225F12F" w14:textId="77777777" w:rsidTr="00932A3B">
        <w:tc>
          <w:tcPr>
            <w:tcW w:w="850" w:type="dxa"/>
            <w:vMerge/>
          </w:tcPr>
          <w:p w14:paraId="2EAF6A7C" w14:textId="77777777" w:rsidR="00C81129" w:rsidRPr="00D235A8" w:rsidRDefault="00C81129" w:rsidP="00F329D3">
            <w:pPr>
              <w:rPr>
                <w:rFonts w:ascii="HG丸ｺﾞｼｯｸM-PRO" w:eastAsia="HG丸ｺﾞｼｯｸM-PRO"/>
                <w:color w:val="000000" w:themeColor="text1"/>
                <w:sz w:val="20"/>
                <w:szCs w:val="20"/>
              </w:rPr>
            </w:pPr>
          </w:p>
        </w:tc>
        <w:tc>
          <w:tcPr>
            <w:tcW w:w="4616" w:type="dxa"/>
          </w:tcPr>
          <w:p w14:paraId="1A94EAAB" w14:textId="77777777" w:rsidR="00C81129" w:rsidRPr="00D235A8" w:rsidRDefault="00C81129" w:rsidP="00F329D3">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咽頭結膜熱（プール熱）</w:t>
            </w:r>
          </w:p>
        </w:tc>
        <w:tc>
          <w:tcPr>
            <w:tcW w:w="4536" w:type="dxa"/>
          </w:tcPr>
          <w:p w14:paraId="5DFB70DF" w14:textId="77777777" w:rsidR="00C81129" w:rsidRPr="00D235A8" w:rsidRDefault="00C81129" w:rsidP="00D91DAC">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主要症状が消退した後、２日を経過するまで</w:t>
            </w:r>
          </w:p>
        </w:tc>
      </w:tr>
      <w:tr w:rsidR="00D235A8" w:rsidRPr="00D235A8" w14:paraId="6A4BB1AB" w14:textId="77777777" w:rsidTr="00932A3B">
        <w:trPr>
          <w:trHeight w:val="180"/>
        </w:trPr>
        <w:tc>
          <w:tcPr>
            <w:tcW w:w="850" w:type="dxa"/>
            <w:vMerge/>
          </w:tcPr>
          <w:p w14:paraId="54A24734" w14:textId="77777777" w:rsidR="00C81129" w:rsidRPr="00D235A8" w:rsidRDefault="00C81129" w:rsidP="00F329D3">
            <w:pPr>
              <w:rPr>
                <w:rFonts w:ascii="HG丸ｺﾞｼｯｸM-PRO" w:eastAsia="HG丸ｺﾞｼｯｸM-PRO"/>
                <w:color w:val="000000" w:themeColor="text1"/>
                <w:sz w:val="20"/>
                <w:szCs w:val="20"/>
              </w:rPr>
            </w:pPr>
          </w:p>
        </w:tc>
        <w:tc>
          <w:tcPr>
            <w:tcW w:w="4616" w:type="dxa"/>
          </w:tcPr>
          <w:p w14:paraId="70927965" w14:textId="77777777" w:rsidR="00C81129" w:rsidRPr="00D235A8" w:rsidRDefault="00C81129" w:rsidP="00F329D3">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結核</w:t>
            </w:r>
          </w:p>
        </w:tc>
        <w:tc>
          <w:tcPr>
            <w:tcW w:w="4536" w:type="dxa"/>
          </w:tcPr>
          <w:p w14:paraId="3E47F9EC" w14:textId="77777777" w:rsidR="00C81129" w:rsidRPr="00D235A8" w:rsidRDefault="00C81129" w:rsidP="002431D9">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医師において感染の恐れがないと認めるまで</w:t>
            </w:r>
          </w:p>
        </w:tc>
      </w:tr>
      <w:tr w:rsidR="00D235A8" w:rsidRPr="00D235A8" w14:paraId="41276CAC" w14:textId="77777777" w:rsidTr="00932A3B">
        <w:trPr>
          <w:trHeight w:val="180"/>
        </w:trPr>
        <w:tc>
          <w:tcPr>
            <w:tcW w:w="850" w:type="dxa"/>
            <w:vMerge/>
          </w:tcPr>
          <w:p w14:paraId="74EBCC47" w14:textId="77777777" w:rsidR="00C81129" w:rsidRPr="00D235A8" w:rsidRDefault="00C81129" w:rsidP="00F329D3">
            <w:pPr>
              <w:rPr>
                <w:rFonts w:ascii="HG丸ｺﾞｼｯｸM-PRO" w:eastAsia="HG丸ｺﾞｼｯｸM-PRO"/>
                <w:color w:val="000000" w:themeColor="text1"/>
                <w:sz w:val="20"/>
                <w:szCs w:val="20"/>
              </w:rPr>
            </w:pPr>
          </w:p>
        </w:tc>
        <w:tc>
          <w:tcPr>
            <w:tcW w:w="4616" w:type="dxa"/>
          </w:tcPr>
          <w:p w14:paraId="1508B3DC" w14:textId="77777777" w:rsidR="00C81129" w:rsidRPr="00D235A8" w:rsidRDefault="00C81129" w:rsidP="00F329D3">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髄膜炎菌性髄膜炎</w:t>
            </w:r>
          </w:p>
        </w:tc>
        <w:tc>
          <w:tcPr>
            <w:tcW w:w="4536" w:type="dxa"/>
          </w:tcPr>
          <w:p w14:paraId="09E8C057" w14:textId="77777777" w:rsidR="00C81129" w:rsidRPr="00D235A8" w:rsidRDefault="00C81129" w:rsidP="00B5406F">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医師において感染の恐れがないと認めるまで</w:t>
            </w:r>
          </w:p>
        </w:tc>
      </w:tr>
      <w:tr w:rsidR="00D235A8" w:rsidRPr="00D235A8" w14:paraId="72D5C82A" w14:textId="77777777" w:rsidTr="00932A3B">
        <w:trPr>
          <w:trHeight w:val="522"/>
        </w:trPr>
        <w:tc>
          <w:tcPr>
            <w:tcW w:w="850" w:type="dxa"/>
            <w:vMerge/>
          </w:tcPr>
          <w:p w14:paraId="1EDB8314" w14:textId="77777777" w:rsidR="00C81129" w:rsidRPr="00D235A8" w:rsidRDefault="00C81129" w:rsidP="00F329D3">
            <w:pPr>
              <w:rPr>
                <w:rFonts w:ascii="HG丸ｺﾞｼｯｸM-PRO" w:eastAsia="HG丸ｺﾞｼｯｸM-PRO"/>
                <w:color w:val="000000" w:themeColor="text1"/>
                <w:sz w:val="20"/>
                <w:szCs w:val="20"/>
              </w:rPr>
            </w:pPr>
          </w:p>
        </w:tc>
        <w:tc>
          <w:tcPr>
            <w:tcW w:w="4616" w:type="dxa"/>
          </w:tcPr>
          <w:p w14:paraId="66404E76" w14:textId="314BF1BD" w:rsidR="00C81129" w:rsidRPr="00D235A8" w:rsidRDefault="00C81129" w:rsidP="00F329D3">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新型コロナウイルス感染症</w:t>
            </w:r>
          </w:p>
        </w:tc>
        <w:tc>
          <w:tcPr>
            <w:tcW w:w="4536" w:type="dxa"/>
          </w:tcPr>
          <w:p w14:paraId="7E6A5EF1" w14:textId="77777777" w:rsidR="008D068F" w:rsidRPr="00D235A8" w:rsidRDefault="001B10D4" w:rsidP="001B10D4">
            <w:pPr>
              <w:spacing w:line="260" w:lineRule="exact"/>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発症後５日を経過し、かつ、症状が軽快した後</w:t>
            </w:r>
          </w:p>
          <w:p w14:paraId="4C0EE78C" w14:textId="312548E6" w:rsidR="00C81129" w:rsidRPr="00D235A8" w:rsidRDefault="001B10D4" w:rsidP="001B10D4">
            <w:pPr>
              <w:spacing w:line="260" w:lineRule="exact"/>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1日を経過するまで</w:t>
            </w:r>
          </w:p>
        </w:tc>
      </w:tr>
      <w:tr w:rsidR="00D235A8" w:rsidRPr="00D235A8" w14:paraId="0B77ED79" w14:textId="77777777" w:rsidTr="00932A3B">
        <w:trPr>
          <w:trHeight w:val="720"/>
        </w:trPr>
        <w:tc>
          <w:tcPr>
            <w:tcW w:w="850" w:type="dxa"/>
            <w:vMerge w:val="restart"/>
          </w:tcPr>
          <w:p w14:paraId="2080DCA0" w14:textId="77777777" w:rsidR="00C81129" w:rsidRPr="00D235A8" w:rsidRDefault="00C81129" w:rsidP="007077C6">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第三種</w:t>
            </w:r>
          </w:p>
        </w:tc>
        <w:tc>
          <w:tcPr>
            <w:tcW w:w="4616" w:type="dxa"/>
          </w:tcPr>
          <w:p w14:paraId="0A9CAD4F" w14:textId="77777777" w:rsidR="00C81129" w:rsidRPr="00D235A8" w:rsidRDefault="00C81129" w:rsidP="00C40E7E">
            <w:pPr>
              <w:spacing w:line="260" w:lineRule="exact"/>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 xml:space="preserve">コレラ　細菌性赤痢　腸管出血性大腸菌感染症　</w:t>
            </w:r>
          </w:p>
          <w:p w14:paraId="37B1789B" w14:textId="77777777" w:rsidR="00C81129" w:rsidRPr="00D235A8" w:rsidRDefault="00C81129" w:rsidP="00C40E7E">
            <w:pPr>
              <w:spacing w:line="260" w:lineRule="exact"/>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腸チフス　パラチフス　流行性角結膜炎</w:t>
            </w:r>
          </w:p>
          <w:p w14:paraId="2E6CA209" w14:textId="77777777" w:rsidR="00C81129" w:rsidRPr="00D235A8" w:rsidRDefault="00C81129" w:rsidP="00C40E7E">
            <w:pPr>
              <w:spacing w:line="260" w:lineRule="exact"/>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急性出血性結膜炎　その他の感染症</w:t>
            </w:r>
          </w:p>
        </w:tc>
        <w:tc>
          <w:tcPr>
            <w:tcW w:w="4536" w:type="dxa"/>
            <w:vAlign w:val="center"/>
          </w:tcPr>
          <w:p w14:paraId="1890F0F0" w14:textId="77777777" w:rsidR="00C81129" w:rsidRPr="00D235A8" w:rsidRDefault="00C81129" w:rsidP="002431D9">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医師において感染の恐れがないと認めるまで</w:t>
            </w:r>
          </w:p>
        </w:tc>
      </w:tr>
      <w:tr w:rsidR="00D235A8" w:rsidRPr="00D235A8" w14:paraId="0013C6EF" w14:textId="77777777" w:rsidTr="003C15F9">
        <w:trPr>
          <w:trHeight w:val="215"/>
        </w:trPr>
        <w:tc>
          <w:tcPr>
            <w:tcW w:w="850" w:type="dxa"/>
            <w:vMerge/>
          </w:tcPr>
          <w:p w14:paraId="2AA334AD" w14:textId="77777777" w:rsidR="00C81129" w:rsidRPr="00D235A8" w:rsidRDefault="00C81129" w:rsidP="007077C6">
            <w:pPr>
              <w:rPr>
                <w:rFonts w:ascii="HG丸ｺﾞｼｯｸM-PRO" w:eastAsia="HG丸ｺﾞｼｯｸM-PRO"/>
                <w:color w:val="000000" w:themeColor="text1"/>
                <w:sz w:val="20"/>
                <w:szCs w:val="20"/>
              </w:rPr>
            </w:pPr>
          </w:p>
        </w:tc>
        <w:tc>
          <w:tcPr>
            <w:tcW w:w="9152" w:type="dxa"/>
            <w:gridSpan w:val="2"/>
          </w:tcPr>
          <w:p w14:paraId="7AEA0D79" w14:textId="523B633F" w:rsidR="00C81129" w:rsidRPr="00D235A8" w:rsidRDefault="00C81129" w:rsidP="00C81129">
            <w:pPr>
              <w:jc w:val="cente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（条件によっては出席停止の措置が考えられる疾患）</w:t>
            </w:r>
          </w:p>
        </w:tc>
      </w:tr>
      <w:tr w:rsidR="00D235A8" w:rsidRPr="00D235A8" w14:paraId="27E0F883" w14:textId="77777777" w:rsidTr="003C15F9">
        <w:trPr>
          <w:trHeight w:val="843"/>
        </w:trPr>
        <w:tc>
          <w:tcPr>
            <w:tcW w:w="850" w:type="dxa"/>
            <w:vMerge/>
          </w:tcPr>
          <w:p w14:paraId="4F5A829F" w14:textId="77777777" w:rsidR="00C81129" w:rsidRPr="00D235A8" w:rsidRDefault="00C81129" w:rsidP="007077C6">
            <w:pPr>
              <w:rPr>
                <w:rFonts w:ascii="HG丸ｺﾞｼｯｸM-PRO" w:eastAsia="HG丸ｺﾞｼｯｸM-PRO"/>
                <w:color w:val="000000" w:themeColor="text1"/>
                <w:sz w:val="20"/>
                <w:szCs w:val="20"/>
              </w:rPr>
            </w:pPr>
          </w:p>
        </w:tc>
        <w:tc>
          <w:tcPr>
            <w:tcW w:w="4616" w:type="dxa"/>
          </w:tcPr>
          <w:p w14:paraId="77C93CA5" w14:textId="19F97FEE" w:rsidR="00932A3B" w:rsidRPr="00D235A8" w:rsidRDefault="001B10D4" w:rsidP="00C40E7E">
            <w:pPr>
              <w:spacing w:line="260" w:lineRule="exact"/>
              <w:rPr>
                <w:rFonts w:ascii="HG丸ｺﾞｼｯｸM-PRO" w:eastAsia="HG丸ｺﾞｼｯｸM-PRO"/>
                <w:color w:val="000000" w:themeColor="text1"/>
                <w:sz w:val="18"/>
                <w:szCs w:val="18"/>
              </w:rPr>
            </w:pPr>
            <w:r w:rsidRPr="00D235A8">
              <w:rPr>
                <w:rFonts w:ascii="HG丸ｺﾞｼｯｸM-PRO" w:eastAsia="HG丸ｺﾞｼｯｸM-PRO" w:hint="eastAsia"/>
                <w:color w:val="000000" w:themeColor="text1"/>
                <w:sz w:val="18"/>
                <w:szCs w:val="18"/>
              </w:rPr>
              <w:t>溶連菌感染症</w:t>
            </w:r>
            <w:r w:rsidR="00456D60" w:rsidRPr="00D235A8">
              <w:rPr>
                <w:rFonts w:ascii="HG丸ｺﾞｼｯｸM-PRO" w:eastAsia="HG丸ｺﾞｼｯｸM-PRO" w:hint="eastAsia"/>
                <w:color w:val="000000" w:themeColor="text1"/>
                <w:sz w:val="18"/>
                <w:szCs w:val="18"/>
              </w:rPr>
              <w:t xml:space="preserve">　</w:t>
            </w:r>
            <w:r w:rsidRPr="00D235A8">
              <w:rPr>
                <w:rFonts w:ascii="HG丸ｺﾞｼｯｸM-PRO" w:eastAsia="HG丸ｺﾞｼｯｸM-PRO" w:hint="eastAsia"/>
                <w:color w:val="000000" w:themeColor="text1"/>
                <w:sz w:val="18"/>
                <w:szCs w:val="18"/>
              </w:rPr>
              <w:t>ウイルス性肝炎</w:t>
            </w:r>
            <w:r w:rsidR="00456D60" w:rsidRPr="00D235A8">
              <w:rPr>
                <w:rFonts w:ascii="HG丸ｺﾞｼｯｸM-PRO" w:eastAsia="HG丸ｺﾞｼｯｸM-PRO" w:hint="eastAsia"/>
                <w:color w:val="000000" w:themeColor="text1"/>
                <w:sz w:val="18"/>
                <w:szCs w:val="18"/>
              </w:rPr>
              <w:t xml:space="preserve">　</w:t>
            </w:r>
            <w:r w:rsidRPr="00D235A8">
              <w:rPr>
                <w:rFonts w:ascii="HG丸ｺﾞｼｯｸM-PRO" w:eastAsia="HG丸ｺﾞｼｯｸM-PRO" w:hint="eastAsia"/>
                <w:color w:val="000000" w:themeColor="text1"/>
                <w:sz w:val="18"/>
                <w:szCs w:val="18"/>
              </w:rPr>
              <w:t>手足口病</w:t>
            </w:r>
          </w:p>
          <w:p w14:paraId="1E50BA86" w14:textId="35467EB0" w:rsidR="00B80074" w:rsidRPr="00D235A8" w:rsidRDefault="00A13ACB" w:rsidP="00C40E7E">
            <w:pPr>
              <w:spacing w:line="260" w:lineRule="exact"/>
              <w:rPr>
                <w:rFonts w:ascii="HG丸ｺﾞｼｯｸM-PRO" w:eastAsia="HG丸ｺﾞｼｯｸM-PRO"/>
                <w:color w:val="000000" w:themeColor="text1"/>
                <w:sz w:val="18"/>
                <w:szCs w:val="18"/>
              </w:rPr>
            </w:pPr>
            <w:r w:rsidRPr="00D235A8">
              <w:rPr>
                <w:rFonts w:ascii="HG丸ｺﾞｼｯｸM-PRO" w:eastAsia="HG丸ｺﾞｼｯｸM-PRO" w:hint="eastAsia"/>
                <w:color w:val="000000" w:themeColor="text1"/>
                <w:sz w:val="18"/>
                <w:szCs w:val="18"/>
              </w:rPr>
              <w:t>伝染性紅斑</w:t>
            </w:r>
            <w:r w:rsidR="00456D60" w:rsidRPr="00D235A8">
              <w:rPr>
                <w:rFonts w:ascii="HG丸ｺﾞｼｯｸM-PRO" w:eastAsia="HG丸ｺﾞｼｯｸM-PRO" w:hint="eastAsia"/>
                <w:color w:val="000000" w:themeColor="text1"/>
                <w:sz w:val="18"/>
                <w:szCs w:val="18"/>
              </w:rPr>
              <w:t xml:space="preserve">　</w:t>
            </w:r>
            <w:r w:rsidRPr="00D235A8">
              <w:rPr>
                <w:rFonts w:ascii="HG丸ｺﾞｼｯｸM-PRO" w:eastAsia="HG丸ｺﾞｼｯｸM-PRO" w:hint="eastAsia"/>
                <w:color w:val="000000" w:themeColor="text1"/>
                <w:sz w:val="18"/>
                <w:szCs w:val="18"/>
              </w:rPr>
              <w:t>ヘルパンギーナ</w:t>
            </w:r>
            <w:r w:rsidR="00456D60" w:rsidRPr="00D235A8">
              <w:rPr>
                <w:rFonts w:ascii="HG丸ｺﾞｼｯｸM-PRO" w:eastAsia="HG丸ｺﾞｼｯｸM-PRO" w:hint="eastAsia"/>
                <w:color w:val="000000" w:themeColor="text1"/>
                <w:sz w:val="18"/>
                <w:szCs w:val="18"/>
              </w:rPr>
              <w:t xml:space="preserve">　</w:t>
            </w:r>
            <w:r w:rsidRPr="00D235A8">
              <w:rPr>
                <w:rFonts w:ascii="HG丸ｺﾞｼｯｸM-PRO" w:eastAsia="HG丸ｺﾞｼｯｸM-PRO" w:hint="eastAsia"/>
                <w:color w:val="000000" w:themeColor="text1"/>
                <w:sz w:val="18"/>
                <w:szCs w:val="18"/>
              </w:rPr>
              <w:t>マイコプラズマ感染症</w:t>
            </w:r>
          </w:p>
          <w:p w14:paraId="5E51EEA4" w14:textId="36A4D44D" w:rsidR="00A13ACB" w:rsidRPr="00D235A8" w:rsidRDefault="00A13ACB" w:rsidP="00C40E7E">
            <w:pPr>
              <w:spacing w:line="260" w:lineRule="exact"/>
              <w:rPr>
                <w:rFonts w:ascii="HG丸ｺﾞｼｯｸM-PRO" w:eastAsia="HG丸ｺﾞｼｯｸM-PRO"/>
                <w:color w:val="000000" w:themeColor="text1"/>
                <w:sz w:val="18"/>
                <w:szCs w:val="18"/>
              </w:rPr>
            </w:pPr>
            <w:r w:rsidRPr="00D235A8">
              <w:rPr>
                <w:rFonts w:ascii="HG丸ｺﾞｼｯｸM-PRO" w:eastAsia="HG丸ｺﾞｼｯｸM-PRO" w:hint="eastAsia"/>
                <w:color w:val="000000" w:themeColor="text1"/>
                <w:sz w:val="18"/>
                <w:szCs w:val="18"/>
              </w:rPr>
              <w:t>感染性胃腸炎</w:t>
            </w:r>
            <w:r w:rsidR="00B80074" w:rsidRPr="00D235A8">
              <w:rPr>
                <w:rFonts w:ascii="HG丸ｺﾞｼｯｸM-PRO" w:eastAsia="HG丸ｺﾞｼｯｸM-PRO" w:hint="eastAsia"/>
                <w:color w:val="000000" w:themeColor="text1"/>
                <w:sz w:val="18"/>
                <w:szCs w:val="18"/>
              </w:rPr>
              <w:t xml:space="preserve">　など　その他の感染症</w:t>
            </w:r>
          </w:p>
        </w:tc>
        <w:tc>
          <w:tcPr>
            <w:tcW w:w="4536" w:type="dxa"/>
          </w:tcPr>
          <w:p w14:paraId="669F0349" w14:textId="47D27E41" w:rsidR="00C81129" w:rsidRPr="00D235A8" w:rsidRDefault="001B10D4" w:rsidP="001B10D4">
            <w:pPr>
              <w:spacing w:line="260" w:lineRule="exact"/>
              <w:rPr>
                <w:rFonts w:ascii="HG丸ｺﾞｼｯｸM-PRO" w:eastAsia="HG丸ｺﾞｼｯｸM-PRO"/>
                <w:color w:val="000000" w:themeColor="text1"/>
                <w:sz w:val="18"/>
                <w:szCs w:val="18"/>
              </w:rPr>
            </w:pPr>
            <w:r w:rsidRPr="00D235A8">
              <w:rPr>
                <w:rFonts w:ascii="HG丸ｺﾞｼｯｸM-PRO" w:eastAsia="HG丸ｺﾞｼｯｸM-PRO" w:hint="eastAsia"/>
                <w:color w:val="000000" w:themeColor="text1"/>
                <w:sz w:val="18"/>
                <w:szCs w:val="18"/>
              </w:rPr>
              <w:t>医師において感染の恐れがないと認めるまで</w:t>
            </w:r>
          </w:p>
          <w:p w14:paraId="083D0477" w14:textId="34A16CBB" w:rsidR="001B10D4" w:rsidRPr="00D235A8" w:rsidRDefault="001B10D4" w:rsidP="001B10D4">
            <w:pPr>
              <w:spacing w:line="260" w:lineRule="exact"/>
              <w:rPr>
                <w:rFonts w:ascii="HG丸ｺﾞｼｯｸM-PRO" w:eastAsia="HG丸ｺﾞｼｯｸM-PRO"/>
                <w:b/>
                <w:bCs/>
                <w:color w:val="000000" w:themeColor="text1"/>
                <w:sz w:val="20"/>
                <w:szCs w:val="20"/>
              </w:rPr>
            </w:pPr>
            <w:r w:rsidRPr="00D235A8">
              <w:rPr>
                <w:rFonts w:ascii="HG丸ｺﾞｼｯｸM-PRO" w:eastAsia="HG丸ｺﾞｼｯｸM-PRO" w:hint="eastAsia"/>
                <w:b/>
                <w:bCs/>
                <w:color w:val="000000" w:themeColor="text1"/>
                <w:sz w:val="18"/>
                <w:szCs w:val="18"/>
              </w:rPr>
              <w:t>※学校で流行が起こった場合にその流行を防ぐため、必要があれば学校長が学校医に意見を聞き、第</w:t>
            </w:r>
            <w:r w:rsidR="00456D60" w:rsidRPr="00D235A8">
              <w:rPr>
                <w:rFonts w:ascii="HG丸ｺﾞｼｯｸM-PRO" w:eastAsia="HG丸ｺﾞｼｯｸM-PRO" w:hint="eastAsia"/>
                <w:b/>
                <w:bCs/>
                <w:color w:val="000000" w:themeColor="text1"/>
                <w:sz w:val="18"/>
                <w:szCs w:val="18"/>
              </w:rPr>
              <w:t>三</w:t>
            </w:r>
            <w:r w:rsidRPr="00D235A8">
              <w:rPr>
                <w:rFonts w:ascii="HG丸ｺﾞｼｯｸM-PRO" w:eastAsia="HG丸ｺﾞｼｯｸM-PRO" w:hint="eastAsia"/>
                <w:b/>
                <w:bCs/>
                <w:color w:val="000000" w:themeColor="text1"/>
                <w:sz w:val="18"/>
                <w:szCs w:val="18"/>
              </w:rPr>
              <w:t>種の感染症として、緊急的に措置をとることができるものとして定められています。</w:t>
            </w:r>
          </w:p>
        </w:tc>
      </w:tr>
    </w:tbl>
    <w:p w14:paraId="45B5D5E7" w14:textId="4551A4AF" w:rsidR="00816C39" w:rsidRPr="00D235A8" w:rsidRDefault="00B375D6" w:rsidP="00F14684">
      <w:pPr>
        <w:ind w:firstLineChars="2000" w:firstLine="4200"/>
        <w:rPr>
          <w:rFonts w:ascii="HGP創英角ｺﾞｼｯｸUB" w:eastAsia="HGP創英角ｺﾞｼｯｸUB"/>
          <w:color w:val="000000" w:themeColor="text1"/>
          <w:kern w:val="0"/>
          <w:sz w:val="32"/>
          <w:szCs w:val="32"/>
        </w:rPr>
      </w:pPr>
      <w:r w:rsidRPr="00D235A8">
        <w:rPr>
          <w:noProof/>
          <w:color w:val="000000" w:themeColor="text1"/>
        </w:rPr>
        <mc:AlternateContent>
          <mc:Choice Requires="wps">
            <w:drawing>
              <wp:anchor distT="0" distB="0" distL="114300" distR="114300" simplePos="0" relativeHeight="251658752" behindDoc="0" locked="0" layoutInCell="1" allowOverlap="1" wp14:anchorId="622EB049" wp14:editId="632CB611">
                <wp:simplePos x="0" y="0"/>
                <wp:positionH relativeFrom="column">
                  <wp:posOffset>3891280</wp:posOffset>
                </wp:positionH>
                <wp:positionV relativeFrom="paragraph">
                  <wp:posOffset>127635</wp:posOffset>
                </wp:positionV>
                <wp:extent cx="2581275" cy="0"/>
                <wp:effectExtent l="13970" t="11430" r="5080" b="7620"/>
                <wp:wrapNone/>
                <wp:docPr id="63610422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1275" cy="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24FB33" id="AutoShape 3" o:spid="_x0000_s1026" type="#_x0000_t32" style="position:absolute;margin-left:306.4pt;margin-top:10.05pt;width:203.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" strokeweight=".25pt">
                <v:stroke dashstyle="dash"/>
              </v:shape>
            </w:pict>
          </mc:Fallback>
        </mc:AlternateContent>
      </w:r>
      <w:r w:rsidRPr="00D235A8">
        <w:rPr>
          <w:noProof/>
          <w:color w:val="000000" w:themeColor="text1"/>
        </w:rPr>
        <mc:AlternateContent>
          <mc:Choice Requires="wps">
            <w:drawing>
              <wp:anchor distT="0" distB="0" distL="114300" distR="114300" simplePos="0" relativeHeight="251657728" behindDoc="0" locked="0" layoutInCell="1" allowOverlap="1" wp14:anchorId="342DD45C" wp14:editId="38408707">
                <wp:simplePos x="0" y="0"/>
                <wp:positionH relativeFrom="column">
                  <wp:posOffset>-71120</wp:posOffset>
                </wp:positionH>
                <wp:positionV relativeFrom="paragraph">
                  <wp:posOffset>127635</wp:posOffset>
                </wp:positionV>
                <wp:extent cx="2581275" cy="0"/>
                <wp:effectExtent l="13970" t="11430" r="5080" b="7620"/>
                <wp:wrapNone/>
                <wp:docPr id="154677648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1275" cy="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DFBA7D" id="AutoShape 4" o:spid="_x0000_s1026" type="#_x0000_t32" style="position:absolute;margin-left:-5.6pt;margin-top:10.05pt;width:203.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" strokeweight=".25pt">
                <v:stroke dashstyle="dash"/>
              </v:shape>
            </w:pict>
          </mc:Fallback>
        </mc:AlternateContent>
      </w:r>
      <w:r w:rsidR="00816C39" w:rsidRPr="00D235A8">
        <w:rPr>
          <w:rFonts w:ascii="HG丸ｺﾞｼｯｸM-PRO" w:eastAsia="HG丸ｺﾞｼｯｸM-PRO" w:hint="eastAsia"/>
          <w:color w:val="000000" w:themeColor="text1"/>
          <w:sz w:val="14"/>
          <w:szCs w:val="16"/>
        </w:rPr>
        <w:t>き　り　と　り　せ　ん</w:t>
      </w:r>
    </w:p>
    <w:p w14:paraId="6BDBE99D" w14:textId="21E2A70C" w:rsidR="00816C39" w:rsidRPr="00D235A8" w:rsidRDefault="00816C39" w:rsidP="007E6D38">
      <w:pPr>
        <w:spacing w:line="320" w:lineRule="exact"/>
        <w:jc w:val="center"/>
        <w:rPr>
          <w:rFonts w:ascii="HGP創英角ｺﾞｼｯｸUB" w:eastAsia="HGP創英角ｺﾞｼｯｸUB"/>
          <w:color w:val="000000" w:themeColor="text1"/>
          <w:sz w:val="28"/>
          <w:szCs w:val="28"/>
        </w:rPr>
      </w:pPr>
      <w:r w:rsidRPr="0013426C">
        <w:rPr>
          <w:rFonts w:ascii="HGP創英角ｺﾞｼｯｸUB" w:eastAsia="HGP創英角ｺﾞｼｯｸUB" w:hint="eastAsia"/>
          <w:color w:val="000000" w:themeColor="text1"/>
          <w:spacing w:val="130"/>
          <w:kern w:val="0"/>
          <w:sz w:val="28"/>
          <w:szCs w:val="28"/>
          <w:fitText w:val="3520" w:id="572285186"/>
        </w:rPr>
        <w:t>出席停止解除</w:t>
      </w:r>
      <w:r w:rsidRPr="0013426C">
        <w:rPr>
          <w:rFonts w:ascii="HGP創英角ｺﾞｼｯｸUB" w:eastAsia="HGP創英角ｺﾞｼｯｸUB" w:hint="eastAsia"/>
          <w:color w:val="000000" w:themeColor="text1"/>
          <w:kern w:val="0"/>
          <w:sz w:val="28"/>
          <w:szCs w:val="28"/>
          <w:fitText w:val="3520" w:id="572285186"/>
        </w:rPr>
        <w:t>願</w:t>
      </w:r>
    </w:p>
    <w:p w14:paraId="6E9E1F0C" w14:textId="77777777" w:rsidR="00816C39" w:rsidRPr="00D235A8" w:rsidRDefault="00816C39" w:rsidP="00932A3B">
      <w:pPr>
        <w:spacing w:line="260" w:lineRule="exact"/>
        <w:ind w:firstLineChars="100" w:firstLine="220"/>
        <w:jc w:val="left"/>
        <w:rPr>
          <w:rFonts w:ascii="HG丸ｺﾞｼｯｸM-PRO" w:eastAsia="HG丸ｺﾞｼｯｸM-PRO"/>
          <w:color w:val="000000" w:themeColor="text1"/>
          <w:sz w:val="22"/>
        </w:rPr>
      </w:pPr>
      <w:r w:rsidRPr="00D235A8">
        <w:rPr>
          <w:rFonts w:ascii="HG丸ｺﾞｼｯｸM-PRO" w:eastAsia="HG丸ｺﾞｼｯｸM-PRO" w:hint="eastAsia"/>
          <w:color w:val="000000" w:themeColor="text1"/>
          <w:sz w:val="22"/>
        </w:rPr>
        <w:t xml:space="preserve">目黒区立　　　</w:t>
      </w:r>
      <w:r w:rsidR="00BB792D" w:rsidRPr="00D235A8">
        <w:rPr>
          <w:rFonts w:ascii="HG丸ｺﾞｼｯｸM-PRO" w:eastAsia="HG丸ｺﾞｼｯｸM-PRO" w:hint="eastAsia"/>
          <w:color w:val="000000" w:themeColor="text1"/>
          <w:sz w:val="22"/>
        </w:rPr>
        <w:t xml:space="preserve">　</w:t>
      </w:r>
      <w:r w:rsidRPr="00D235A8">
        <w:rPr>
          <w:rFonts w:ascii="HG丸ｺﾞｼｯｸM-PRO" w:eastAsia="HG丸ｺﾞｼｯｸM-PRO" w:hint="eastAsia"/>
          <w:color w:val="000000" w:themeColor="text1"/>
          <w:sz w:val="22"/>
        </w:rPr>
        <w:t>学校長様</w:t>
      </w:r>
    </w:p>
    <w:p w14:paraId="431A08AB" w14:textId="7D46DB84" w:rsidR="00816C39" w:rsidRPr="00D235A8" w:rsidRDefault="00816C39" w:rsidP="00932A3B">
      <w:pPr>
        <w:pStyle w:val="a8"/>
        <w:spacing w:line="260" w:lineRule="exact"/>
        <w:ind w:leftChars="271" w:left="569"/>
        <w:jc w:val="left"/>
        <w:rPr>
          <w:rFonts w:ascii="HG丸ｺﾞｼｯｸM-PRO" w:eastAsia="HG丸ｺﾞｼｯｸM-PRO"/>
          <w:color w:val="000000" w:themeColor="text1"/>
          <w:szCs w:val="21"/>
          <w:u w:val="single"/>
        </w:rPr>
      </w:pPr>
      <w:r w:rsidRPr="00D235A8">
        <w:rPr>
          <w:rFonts w:ascii="HG丸ｺﾞｼｯｸM-PRO" w:eastAsia="HG丸ｺﾞｼｯｸM-PRO" w:hint="eastAsia"/>
          <w:color w:val="000000" w:themeColor="text1"/>
          <w:szCs w:val="21"/>
        </w:rPr>
        <w:t xml:space="preserve">　　　　　　　　　　　　　　　　　　</w:t>
      </w:r>
      <w:r w:rsidRPr="00D235A8">
        <w:rPr>
          <w:rFonts w:ascii="HG丸ｺﾞｼｯｸM-PRO" w:eastAsia="HG丸ｺﾞｼｯｸM-PRO" w:hint="eastAsia"/>
          <w:color w:val="000000" w:themeColor="text1"/>
          <w:szCs w:val="21"/>
          <w:u w:val="single"/>
        </w:rPr>
        <w:t xml:space="preserve">　　年　　　組</w:t>
      </w:r>
      <w:r w:rsidRPr="00D235A8">
        <w:rPr>
          <w:rFonts w:ascii="HG丸ｺﾞｼｯｸM-PRO" w:eastAsia="HG丸ｺﾞｼｯｸM-PRO" w:hint="eastAsia"/>
          <w:color w:val="000000" w:themeColor="text1"/>
          <w:szCs w:val="21"/>
        </w:rPr>
        <w:t xml:space="preserve">　</w:t>
      </w:r>
      <w:r w:rsidR="00BB78AE" w:rsidRPr="00D235A8">
        <w:rPr>
          <w:rFonts w:ascii="HG丸ｺﾞｼｯｸM-PRO" w:eastAsia="HG丸ｺﾞｼｯｸM-PRO" w:hint="eastAsia"/>
          <w:color w:val="000000" w:themeColor="text1"/>
          <w:szCs w:val="21"/>
          <w:u w:val="single"/>
        </w:rPr>
        <w:t>氏名</w:t>
      </w:r>
      <w:r w:rsidR="00683609" w:rsidRPr="00D235A8">
        <w:rPr>
          <w:rFonts w:ascii="HG丸ｺﾞｼｯｸM-PRO" w:eastAsia="HG丸ｺﾞｼｯｸM-PRO" w:hint="eastAsia"/>
          <w:color w:val="000000" w:themeColor="text1"/>
          <w:szCs w:val="21"/>
          <w:u w:val="single"/>
        </w:rPr>
        <w:t xml:space="preserve">　　　</w:t>
      </w:r>
      <w:r w:rsidRPr="00D235A8">
        <w:rPr>
          <w:rFonts w:ascii="HG丸ｺﾞｼｯｸM-PRO" w:eastAsia="HG丸ｺﾞｼｯｸM-PRO" w:hint="eastAsia"/>
          <w:color w:val="000000" w:themeColor="text1"/>
          <w:szCs w:val="21"/>
          <w:u w:val="single"/>
        </w:rPr>
        <w:t xml:space="preserve">　　　　　　　　　　　　　　</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8"/>
        <w:gridCol w:w="8646"/>
      </w:tblGrid>
      <w:tr w:rsidR="0061160D" w:rsidRPr="0061160D" w14:paraId="5461A0A6" w14:textId="77777777" w:rsidTr="003C15F9">
        <w:trPr>
          <w:trHeight w:val="454"/>
        </w:trPr>
        <w:tc>
          <w:tcPr>
            <w:tcW w:w="1418" w:type="dxa"/>
            <w:vAlign w:val="center"/>
          </w:tcPr>
          <w:p w14:paraId="58CB64F5" w14:textId="77777777" w:rsidR="00816C39" w:rsidRPr="00D235A8" w:rsidRDefault="00816C39" w:rsidP="003C15F9">
            <w:pPr>
              <w:jc w:val="distribute"/>
              <w:rPr>
                <w:rFonts w:ascii="HG丸ｺﾞｼｯｸM-PRO" w:eastAsia="HG丸ｺﾞｼｯｸM-PRO"/>
                <w:color w:val="000000" w:themeColor="text1"/>
                <w:sz w:val="20"/>
                <w:szCs w:val="20"/>
              </w:rPr>
            </w:pPr>
            <w:r w:rsidRPr="003C15F9">
              <w:rPr>
                <w:rFonts w:ascii="HG丸ｺﾞｼｯｸM-PRO" w:eastAsia="HG丸ｺﾞｼｯｸM-PRO" w:hint="eastAsia"/>
                <w:color w:val="000000" w:themeColor="text1"/>
                <w:kern w:val="0"/>
                <w:sz w:val="20"/>
                <w:szCs w:val="20"/>
              </w:rPr>
              <w:t>病　　名</w:t>
            </w:r>
          </w:p>
        </w:tc>
        <w:tc>
          <w:tcPr>
            <w:tcW w:w="8646" w:type="dxa"/>
            <w:vAlign w:val="center"/>
          </w:tcPr>
          <w:p w14:paraId="0DECE6DF" w14:textId="75EF7890" w:rsidR="00816C39" w:rsidRPr="0061160D" w:rsidRDefault="003C15F9" w:rsidP="003C15F9">
            <w:pPr>
              <w:pStyle w:val="a8"/>
              <w:ind w:leftChars="0" w:left="0"/>
              <w:jc w:val="right"/>
              <w:rPr>
                <w:rFonts w:ascii="HG丸ｺﾞｼｯｸM-PRO" w:eastAsia="HG丸ｺﾞｼｯｸM-PRO"/>
                <w:b/>
                <w:bCs/>
                <w:color w:val="000000" w:themeColor="text1"/>
                <w:sz w:val="20"/>
                <w:szCs w:val="20"/>
                <w:u w:val="wave"/>
              </w:rPr>
            </w:pPr>
            <w:r w:rsidRPr="0061160D">
              <w:rPr>
                <w:rFonts w:ascii="HG丸ｺﾞｼｯｸM-PRO" w:eastAsia="HG丸ｺﾞｼｯｸM-PRO" w:hint="eastAsia"/>
                <w:b/>
                <w:bCs/>
                <w:color w:val="000000" w:themeColor="text1"/>
                <w:sz w:val="16"/>
                <w:szCs w:val="16"/>
                <w:u w:val="wave"/>
              </w:rPr>
              <w:t>※インフルエンザの場合、型もご記入ください。</w:t>
            </w:r>
          </w:p>
        </w:tc>
      </w:tr>
      <w:tr w:rsidR="00D235A8" w:rsidRPr="00D235A8" w14:paraId="48C4C201" w14:textId="77777777" w:rsidTr="003C15F9">
        <w:trPr>
          <w:trHeight w:val="560"/>
        </w:trPr>
        <w:tc>
          <w:tcPr>
            <w:tcW w:w="1418" w:type="dxa"/>
            <w:vAlign w:val="center"/>
          </w:tcPr>
          <w:p w14:paraId="405CDD84" w14:textId="77777777" w:rsidR="00816C39" w:rsidRPr="00D235A8" w:rsidRDefault="00816C39" w:rsidP="003C15F9">
            <w:pPr>
              <w:jc w:val="distribute"/>
              <w:rPr>
                <w:rFonts w:ascii="HG丸ｺﾞｼｯｸM-PRO" w:eastAsia="HG丸ｺﾞｼｯｸM-PRO"/>
                <w:color w:val="000000" w:themeColor="text1"/>
                <w:sz w:val="20"/>
                <w:szCs w:val="20"/>
              </w:rPr>
            </w:pPr>
            <w:r w:rsidRPr="003C15F9">
              <w:rPr>
                <w:rFonts w:ascii="HG丸ｺﾞｼｯｸM-PRO" w:eastAsia="HG丸ｺﾞｼｯｸM-PRO" w:hint="eastAsia"/>
                <w:color w:val="000000" w:themeColor="text1"/>
                <w:kern w:val="0"/>
                <w:sz w:val="20"/>
                <w:szCs w:val="20"/>
              </w:rPr>
              <w:t>療養期間</w:t>
            </w:r>
          </w:p>
        </w:tc>
        <w:tc>
          <w:tcPr>
            <w:tcW w:w="8646" w:type="dxa"/>
            <w:vAlign w:val="center"/>
          </w:tcPr>
          <w:p w14:paraId="45AAE94B" w14:textId="76253D7A" w:rsidR="00816C39" w:rsidRPr="00D235A8" w:rsidRDefault="00F14684" w:rsidP="00A13ACB">
            <w:pPr>
              <w:pStyle w:val="a8"/>
              <w:ind w:leftChars="0" w:left="0" w:firstLineChars="100" w:firstLine="200"/>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 xml:space="preserve">令和　　年　　月　　日（　　）　</w:t>
            </w:r>
            <w:r w:rsidR="003C15F9">
              <w:rPr>
                <w:rFonts w:ascii="HG丸ｺﾞｼｯｸM-PRO" w:eastAsia="HG丸ｺﾞｼｯｸM-PRO" w:hint="eastAsia"/>
                <w:color w:val="000000" w:themeColor="text1"/>
                <w:sz w:val="20"/>
                <w:szCs w:val="20"/>
              </w:rPr>
              <w:t xml:space="preserve">　</w:t>
            </w:r>
            <w:r w:rsidRPr="00D235A8">
              <w:rPr>
                <w:rFonts w:ascii="HG丸ｺﾞｼｯｸM-PRO" w:eastAsia="HG丸ｺﾞｼｯｸM-PRO" w:hint="eastAsia"/>
                <w:color w:val="000000" w:themeColor="text1"/>
                <w:sz w:val="20"/>
                <w:szCs w:val="20"/>
              </w:rPr>
              <w:t xml:space="preserve">～　</w:t>
            </w:r>
            <w:r w:rsidR="003C15F9">
              <w:rPr>
                <w:rFonts w:ascii="HG丸ｺﾞｼｯｸM-PRO" w:eastAsia="HG丸ｺﾞｼｯｸM-PRO" w:hint="eastAsia"/>
                <w:color w:val="000000" w:themeColor="text1"/>
                <w:sz w:val="20"/>
                <w:szCs w:val="20"/>
              </w:rPr>
              <w:t xml:space="preserve">　</w:t>
            </w:r>
            <w:r w:rsidRPr="00D235A8">
              <w:rPr>
                <w:rFonts w:ascii="HG丸ｺﾞｼｯｸM-PRO" w:eastAsia="HG丸ｺﾞｼｯｸM-PRO" w:hint="eastAsia"/>
                <w:color w:val="000000" w:themeColor="text1"/>
                <w:sz w:val="20"/>
                <w:szCs w:val="20"/>
              </w:rPr>
              <w:t>令和</w:t>
            </w:r>
            <w:r w:rsidR="00816C39" w:rsidRPr="00D235A8">
              <w:rPr>
                <w:rFonts w:ascii="HG丸ｺﾞｼｯｸM-PRO" w:eastAsia="HG丸ｺﾞｼｯｸM-PRO" w:hint="eastAsia"/>
                <w:color w:val="000000" w:themeColor="text1"/>
                <w:sz w:val="20"/>
                <w:szCs w:val="20"/>
              </w:rPr>
              <w:t xml:space="preserve">　　年　　月　　日（　　）</w:t>
            </w:r>
          </w:p>
        </w:tc>
      </w:tr>
      <w:tr w:rsidR="00D235A8" w:rsidRPr="00D235A8" w14:paraId="07A4D80D" w14:textId="77777777" w:rsidTr="003C15F9">
        <w:trPr>
          <w:trHeight w:val="421"/>
        </w:trPr>
        <w:tc>
          <w:tcPr>
            <w:tcW w:w="1418" w:type="dxa"/>
            <w:vAlign w:val="center"/>
          </w:tcPr>
          <w:p w14:paraId="3F537F73" w14:textId="77777777" w:rsidR="00816C39" w:rsidRPr="003C15F9" w:rsidRDefault="00816C39" w:rsidP="003C15F9">
            <w:pPr>
              <w:jc w:val="distribute"/>
              <w:rPr>
                <w:rFonts w:ascii="HG丸ｺﾞｼｯｸM-PRO" w:eastAsia="HG丸ｺﾞｼｯｸM-PRO"/>
                <w:color w:val="000000" w:themeColor="text1"/>
                <w:sz w:val="20"/>
                <w:szCs w:val="20"/>
              </w:rPr>
            </w:pPr>
            <w:r w:rsidRPr="003C15F9">
              <w:rPr>
                <w:rFonts w:ascii="HG丸ｺﾞｼｯｸM-PRO" w:eastAsia="HG丸ｺﾞｼｯｸM-PRO" w:hint="eastAsia"/>
                <w:color w:val="000000" w:themeColor="text1"/>
                <w:sz w:val="20"/>
                <w:szCs w:val="20"/>
              </w:rPr>
              <w:t>受診医療機関</w:t>
            </w:r>
          </w:p>
        </w:tc>
        <w:tc>
          <w:tcPr>
            <w:tcW w:w="8646" w:type="dxa"/>
            <w:vAlign w:val="center"/>
          </w:tcPr>
          <w:p w14:paraId="014D2584" w14:textId="77777777" w:rsidR="00816C39" w:rsidRPr="00D235A8" w:rsidRDefault="00816C39" w:rsidP="00C40E7E">
            <w:pPr>
              <w:pStyle w:val="a8"/>
              <w:ind w:leftChars="0" w:left="0"/>
              <w:jc w:val="center"/>
              <w:rPr>
                <w:rFonts w:ascii="HG丸ｺﾞｼｯｸM-PRO" w:eastAsia="HG丸ｺﾞｼｯｸM-PRO"/>
                <w:color w:val="000000" w:themeColor="text1"/>
                <w:sz w:val="20"/>
                <w:szCs w:val="20"/>
              </w:rPr>
            </w:pPr>
          </w:p>
        </w:tc>
      </w:tr>
    </w:tbl>
    <w:p w14:paraId="5A012CCF" w14:textId="77777777" w:rsidR="00816C39" w:rsidRPr="00D235A8" w:rsidRDefault="00816C39" w:rsidP="00456D60">
      <w:pPr>
        <w:spacing w:line="300" w:lineRule="exact"/>
        <w:ind w:firstLineChars="100" w:firstLine="200"/>
        <w:jc w:val="left"/>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主治医より登校許可が出ましたので出席停止の解除をお願いします。</w:t>
      </w:r>
    </w:p>
    <w:p w14:paraId="7A20EE7B" w14:textId="2118BB1A" w:rsidR="00816C39" w:rsidRDefault="00F14684" w:rsidP="00996952">
      <w:pPr>
        <w:spacing w:line="380" w:lineRule="exact"/>
        <w:ind w:firstLineChars="1100" w:firstLine="2310"/>
        <w:jc w:val="left"/>
        <w:rPr>
          <w:rFonts w:ascii="HG丸ｺﾞｼｯｸM-PRO" w:eastAsia="HG丸ｺﾞｼｯｸM-PRO"/>
          <w:color w:val="000000" w:themeColor="text1"/>
          <w:szCs w:val="21"/>
          <w:u w:val="single"/>
        </w:rPr>
      </w:pPr>
      <w:r w:rsidRPr="00D235A8">
        <w:rPr>
          <w:rFonts w:ascii="HG丸ｺﾞｼｯｸM-PRO" w:eastAsia="HG丸ｺﾞｼｯｸM-PRO" w:hint="eastAsia"/>
          <w:color w:val="000000" w:themeColor="text1"/>
          <w:szCs w:val="21"/>
        </w:rPr>
        <w:t>令和</w:t>
      </w:r>
      <w:r w:rsidR="00816C39" w:rsidRPr="00D235A8">
        <w:rPr>
          <w:rFonts w:ascii="HG丸ｺﾞｼｯｸM-PRO" w:eastAsia="HG丸ｺﾞｼｯｸM-PRO" w:hint="eastAsia"/>
          <w:color w:val="000000" w:themeColor="text1"/>
          <w:szCs w:val="21"/>
        </w:rPr>
        <w:t xml:space="preserve">　　年　　月　　日　　　　　保護者名</w:t>
      </w:r>
      <w:r w:rsidR="00816C39" w:rsidRPr="00D235A8">
        <w:rPr>
          <w:rFonts w:ascii="HG丸ｺﾞｼｯｸM-PRO" w:eastAsia="HG丸ｺﾞｼｯｸM-PRO" w:hint="eastAsia"/>
          <w:color w:val="000000" w:themeColor="text1"/>
          <w:szCs w:val="21"/>
          <w:u w:val="single"/>
        </w:rPr>
        <w:t xml:space="preserve">　　　　　　　　　　　　　　　</w:t>
      </w:r>
      <w:r w:rsidR="00816C39" w:rsidRPr="00D235A8">
        <w:rPr>
          <w:rFonts w:ascii="HG丸ｺﾞｼｯｸM-PRO" w:eastAsia="HG丸ｺﾞｼｯｸM-PRO"/>
          <w:color w:val="000000" w:themeColor="text1"/>
          <w:szCs w:val="21"/>
          <w:u w:val="single"/>
        </w:rPr>
        <w:t xml:space="preserve"> </w:t>
      </w:r>
      <w:r w:rsidR="00816C39" w:rsidRPr="00D235A8">
        <w:rPr>
          <w:rFonts w:ascii="HG丸ｺﾞｼｯｸM-PRO" w:eastAsia="HG丸ｺﾞｼｯｸM-PRO" w:hint="eastAsia"/>
          <w:color w:val="000000" w:themeColor="text1"/>
          <w:szCs w:val="21"/>
          <w:u w:val="single"/>
        </w:rPr>
        <w:t xml:space="preserve">　</w:t>
      </w:r>
    </w:p>
    <w:p w14:paraId="640AA4E1" w14:textId="77777777" w:rsidR="00894DD5" w:rsidRPr="00DF5D35" w:rsidRDefault="00894DD5" w:rsidP="00894DD5">
      <w:pPr>
        <w:spacing w:line="240" w:lineRule="exact"/>
        <w:rPr>
          <w:rFonts w:ascii="HGSｺﾞｼｯｸE" w:eastAsia="HGSｺﾞｼｯｸE" w:hAnsi="HGSｺﾞｼｯｸE"/>
          <w:sz w:val="22"/>
        </w:rPr>
      </w:pPr>
      <w:r w:rsidRPr="00DF5D35">
        <w:rPr>
          <w:rFonts w:ascii="HGSｺﾞｼｯｸE" w:eastAsia="HGSｺﾞｼｯｸE" w:hAnsi="HGSｺﾞｼｯｸE" w:hint="eastAsia"/>
          <w:sz w:val="22"/>
        </w:rPr>
        <w:lastRenderedPageBreak/>
        <w:t>○ インフルエンザ　　出席停止期間早見表</w:t>
      </w:r>
    </w:p>
    <w:tbl>
      <w:tblPr>
        <w:tblStyle w:val="a7"/>
        <w:tblW w:w="9856" w:type="dxa"/>
        <w:jc w:val="center"/>
        <w:tblLayout w:type="fixed"/>
        <w:tblLook w:val="04A0" w:firstRow="1" w:lastRow="0" w:firstColumn="1" w:lastColumn="0" w:noHBand="0" w:noVBand="1"/>
      </w:tblPr>
      <w:tblGrid>
        <w:gridCol w:w="1789"/>
        <w:gridCol w:w="893"/>
        <w:gridCol w:w="894"/>
        <w:gridCol w:w="894"/>
        <w:gridCol w:w="894"/>
        <w:gridCol w:w="894"/>
        <w:gridCol w:w="894"/>
        <w:gridCol w:w="894"/>
        <w:gridCol w:w="894"/>
        <w:gridCol w:w="903"/>
        <w:gridCol w:w="13"/>
      </w:tblGrid>
      <w:tr w:rsidR="00894DD5" w:rsidRPr="007A5EDF" w14:paraId="064BA54D" w14:textId="77777777" w:rsidTr="002A028B">
        <w:trPr>
          <w:trHeight w:val="264"/>
          <w:jc w:val="center"/>
        </w:trPr>
        <w:tc>
          <w:tcPr>
            <w:tcW w:w="1789" w:type="dxa"/>
            <w:vMerge w:val="restart"/>
            <w:tcBorders>
              <w:top w:val="single" w:sz="12" w:space="0" w:color="auto"/>
              <w:left w:val="single" w:sz="12" w:space="0" w:color="auto"/>
              <w:right w:val="single" w:sz="12" w:space="0" w:color="auto"/>
            </w:tcBorders>
            <w:vAlign w:val="bottom"/>
          </w:tcPr>
          <w:p w14:paraId="07643098"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例</w:t>
            </w:r>
          </w:p>
        </w:tc>
        <w:tc>
          <w:tcPr>
            <w:tcW w:w="893" w:type="dxa"/>
            <w:tcBorders>
              <w:top w:val="single" w:sz="12" w:space="0" w:color="auto"/>
              <w:left w:val="single" w:sz="12" w:space="0" w:color="auto"/>
            </w:tcBorders>
            <w:vAlign w:val="center"/>
          </w:tcPr>
          <w:p w14:paraId="29A8FD6E"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A5EDF">
              <w:rPr>
                <w:rFonts w:ascii="HGSｺﾞｼｯｸM" w:eastAsia="HGSｺﾞｼｯｸM" w:hAnsi="BIZ UDゴシック" w:hint="eastAsia"/>
                <w:sz w:val="18"/>
                <w:szCs w:val="18"/>
              </w:rPr>
              <w:t>発症</w:t>
            </w:r>
            <w:r>
              <w:rPr>
                <w:rFonts w:ascii="HGSｺﾞｼｯｸM" w:eastAsia="HGSｺﾞｼｯｸM" w:hAnsi="BIZ UDゴシック" w:hint="eastAsia"/>
                <w:sz w:val="18"/>
                <w:szCs w:val="18"/>
              </w:rPr>
              <w:t>日</w:t>
            </w:r>
          </w:p>
        </w:tc>
        <w:tc>
          <w:tcPr>
            <w:tcW w:w="7174" w:type="dxa"/>
            <w:gridSpan w:val="9"/>
            <w:tcBorders>
              <w:top w:val="single" w:sz="12" w:space="0" w:color="auto"/>
              <w:right w:val="single" w:sz="12" w:space="0" w:color="auto"/>
            </w:tcBorders>
            <w:vAlign w:val="center"/>
          </w:tcPr>
          <w:p w14:paraId="530F2001"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発症後日数</w:t>
            </w:r>
          </w:p>
        </w:tc>
      </w:tr>
      <w:tr w:rsidR="00894DD5" w:rsidRPr="007A5EDF" w14:paraId="2318B641" w14:textId="77777777" w:rsidTr="002A028B">
        <w:trPr>
          <w:gridAfter w:val="1"/>
          <w:wAfter w:w="13" w:type="dxa"/>
          <w:trHeight w:val="179"/>
          <w:jc w:val="center"/>
        </w:trPr>
        <w:tc>
          <w:tcPr>
            <w:tcW w:w="1789" w:type="dxa"/>
            <w:vMerge/>
            <w:tcBorders>
              <w:left w:val="single" w:sz="12" w:space="0" w:color="auto"/>
              <w:bottom w:val="single" w:sz="12" w:space="0" w:color="auto"/>
              <w:right w:val="single" w:sz="12" w:space="0" w:color="auto"/>
            </w:tcBorders>
            <w:vAlign w:val="center"/>
          </w:tcPr>
          <w:p w14:paraId="1F1133C5" w14:textId="77777777" w:rsidR="00894DD5" w:rsidRPr="007A5EDF" w:rsidRDefault="00894DD5" w:rsidP="002A028B">
            <w:pPr>
              <w:spacing w:line="260" w:lineRule="exact"/>
              <w:rPr>
                <w:rFonts w:ascii="HGSｺﾞｼｯｸM" w:eastAsia="HGSｺﾞｼｯｸM" w:hAnsi="BIZ UDゴシック"/>
                <w:sz w:val="18"/>
                <w:szCs w:val="18"/>
              </w:rPr>
            </w:pPr>
          </w:p>
        </w:tc>
        <w:tc>
          <w:tcPr>
            <w:tcW w:w="893" w:type="dxa"/>
            <w:tcBorders>
              <w:left w:val="single" w:sz="12" w:space="0" w:color="auto"/>
              <w:bottom w:val="single" w:sz="12" w:space="0" w:color="auto"/>
            </w:tcBorders>
            <w:vAlign w:val="center"/>
          </w:tcPr>
          <w:p w14:paraId="71FBDA44"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０日目</w:t>
            </w:r>
          </w:p>
        </w:tc>
        <w:tc>
          <w:tcPr>
            <w:tcW w:w="894" w:type="dxa"/>
            <w:tcBorders>
              <w:bottom w:val="single" w:sz="12" w:space="0" w:color="auto"/>
            </w:tcBorders>
            <w:vAlign w:val="center"/>
          </w:tcPr>
          <w:p w14:paraId="65F14A67"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１日目</w:t>
            </w:r>
          </w:p>
        </w:tc>
        <w:tc>
          <w:tcPr>
            <w:tcW w:w="894" w:type="dxa"/>
            <w:tcBorders>
              <w:bottom w:val="single" w:sz="12" w:space="0" w:color="auto"/>
            </w:tcBorders>
            <w:vAlign w:val="center"/>
          </w:tcPr>
          <w:p w14:paraId="74C03A3D"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２日目</w:t>
            </w:r>
          </w:p>
        </w:tc>
        <w:tc>
          <w:tcPr>
            <w:tcW w:w="894" w:type="dxa"/>
            <w:tcBorders>
              <w:bottom w:val="single" w:sz="12" w:space="0" w:color="auto"/>
            </w:tcBorders>
            <w:vAlign w:val="center"/>
          </w:tcPr>
          <w:p w14:paraId="0D873AC9"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３日目</w:t>
            </w:r>
          </w:p>
        </w:tc>
        <w:tc>
          <w:tcPr>
            <w:tcW w:w="894" w:type="dxa"/>
            <w:tcBorders>
              <w:bottom w:val="single" w:sz="12" w:space="0" w:color="auto"/>
            </w:tcBorders>
            <w:vAlign w:val="center"/>
          </w:tcPr>
          <w:p w14:paraId="17E6F7FB"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４日目</w:t>
            </w:r>
          </w:p>
        </w:tc>
        <w:tc>
          <w:tcPr>
            <w:tcW w:w="894" w:type="dxa"/>
            <w:tcBorders>
              <w:bottom w:val="single" w:sz="12" w:space="0" w:color="auto"/>
              <w:right w:val="single" w:sz="12" w:space="0" w:color="auto"/>
            </w:tcBorders>
            <w:vAlign w:val="center"/>
          </w:tcPr>
          <w:p w14:paraId="12C40C30"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５日目</w:t>
            </w:r>
          </w:p>
        </w:tc>
        <w:tc>
          <w:tcPr>
            <w:tcW w:w="894" w:type="dxa"/>
            <w:tcBorders>
              <w:left w:val="single" w:sz="12" w:space="0" w:color="auto"/>
              <w:bottom w:val="single" w:sz="12" w:space="0" w:color="auto"/>
            </w:tcBorders>
            <w:vAlign w:val="center"/>
          </w:tcPr>
          <w:p w14:paraId="0614432A"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６日目</w:t>
            </w:r>
          </w:p>
        </w:tc>
        <w:tc>
          <w:tcPr>
            <w:tcW w:w="894" w:type="dxa"/>
            <w:tcBorders>
              <w:bottom w:val="single" w:sz="12" w:space="0" w:color="auto"/>
            </w:tcBorders>
            <w:vAlign w:val="center"/>
          </w:tcPr>
          <w:p w14:paraId="52615ECD"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７日目</w:t>
            </w:r>
          </w:p>
        </w:tc>
        <w:tc>
          <w:tcPr>
            <w:tcW w:w="903" w:type="dxa"/>
            <w:tcBorders>
              <w:bottom w:val="single" w:sz="12" w:space="0" w:color="auto"/>
              <w:right w:val="single" w:sz="12" w:space="0" w:color="auto"/>
            </w:tcBorders>
            <w:vAlign w:val="center"/>
          </w:tcPr>
          <w:p w14:paraId="7C7EAF51"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８日目</w:t>
            </w:r>
          </w:p>
        </w:tc>
      </w:tr>
      <w:tr w:rsidR="00894DD5" w:rsidRPr="007A5EDF" w14:paraId="4E1352A3" w14:textId="77777777" w:rsidTr="002A028B">
        <w:trPr>
          <w:gridAfter w:val="1"/>
          <w:wAfter w:w="13" w:type="dxa"/>
          <w:trHeight w:val="455"/>
          <w:jc w:val="center"/>
        </w:trPr>
        <w:tc>
          <w:tcPr>
            <w:tcW w:w="1789" w:type="dxa"/>
            <w:vMerge w:val="restart"/>
            <w:tcBorders>
              <w:top w:val="single" w:sz="12" w:space="0" w:color="auto"/>
              <w:left w:val="single" w:sz="12" w:space="0" w:color="auto"/>
              <w:right w:val="single" w:sz="12" w:space="0" w:color="auto"/>
            </w:tcBorders>
            <w:vAlign w:val="center"/>
          </w:tcPr>
          <w:p w14:paraId="0614B0F6" w14:textId="77777777" w:rsidR="00894DD5" w:rsidRDefault="00894DD5" w:rsidP="002A028B">
            <w:pPr>
              <w:spacing w:line="260" w:lineRule="exact"/>
              <w:rPr>
                <w:rFonts w:ascii="HGSｺﾞｼｯｸM" w:eastAsia="HGSｺﾞｼｯｸM" w:hAnsi="BIZ UDゴシック"/>
                <w:sz w:val="18"/>
                <w:szCs w:val="18"/>
              </w:rPr>
            </w:pPr>
            <w:r w:rsidRPr="00B52778">
              <w:rPr>
                <w:rFonts w:ascii="HGSｺﾞｼｯｸM" w:eastAsia="HGSｺﾞｼｯｸM" w:hAnsi="BIZ UDゴシック" w:hint="eastAsia"/>
                <w:sz w:val="18"/>
                <w:szCs w:val="18"/>
              </w:rPr>
              <w:t>発症後１日目に</w:t>
            </w:r>
          </w:p>
          <w:p w14:paraId="62D57C92" w14:textId="77777777" w:rsidR="00894DD5" w:rsidRPr="00B52778" w:rsidRDefault="00894DD5" w:rsidP="002A028B">
            <w:pPr>
              <w:spacing w:line="260" w:lineRule="exact"/>
              <w:ind w:firstLineChars="300" w:firstLine="540"/>
              <w:rPr>
                <w:rFonts w:ascii="HGSｺﾞｼｯｸM" w:eastAsia="HGSｺﾞｼｯｸM" w:hAnsi="BIZ UDゴシック"/>
                <w:sz w:val="18"/>
                <w:szCs w:val="18"/>
              </w:rPr>
            </w:pPr>
            <w:r>
              <w:rPr>
                <w:rFonts w:ascii="HGSｺﾞｼｯｸM" w:eastAsia="HGSｺﾞｼｯｸM" w:hAnsi="BIZ UDゴシック" w:hint="eastAsia"/>
                <w:sz w:val="18"/>
                <w:szCs w:val="18"/>
              </w:rPr>
              <w:t>症状が</w:t>
            </w:r>
            <w:r w:rsidRPr="00B52778">
              <w:rPr>
                <w:rFonts w:ascii="HGSｺﾞｼｯｸM" w:eastAsia="HGSｺﾞｼｯｸM" w:hAnsi="BIZ UDゴシック" w:hint="eastAsia"/>
                <w:sz w:val="18"/>
                <w:szCs w:val="18"/>
              </w:rPr>
              <w:t>軽快</w:t>
            </w:r>
          </w:p>
        </w:tc>
        <w:tc>
          <w:tcPr>
            <w:tcW w:w="893" w:type="dxa"/>
            <w:tcBorders>
              <w:top w:val="single" w:sz="12" w:space="0" w:color="auto"/>
              <w:left w:val="single" w:sz="12" w:space="0" w:color="auto"/>
            </w:tcBorders>
            <w:vAlign w:val="center"/>
          </w:tcPr>
          <w:p w14:paraId="3318D783"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 症</w:t>
            </w:r>
          </w:p>
        </w:tc>
        <w:tc>
          <w:tcPr>
            <w:tcW w:w="894" w:type="dxa"/>
            <w:tcBorders>
              <w:top w:val="single" w:sz="12" w:space="0" w:color="auto"/>
            </w:tcBorders>
            <w:noWrap/>
            <w:tcFitText/>
            <w:vAlign w:val="center"/>
          </w:tcPr>
          <w:p w14:paraId="5B109AB3"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7F6F03">
              <w:rPr>
                <w:rFonts w:ascii="HGSｺﾞｼｯｸE" w:eastAsia="HGSｺﾞｼｯｸE" w:hAnsi="HGSｺﾞｼｯｸE" w:hint="eastAsia"/>
                <w:spacing w:val="24"/>
                <w:w w:val="82"/>
                <w:kern w:val="0"/>
                <w:sz w:val="18"/>
                <w:szCs w:val="18"/>
              </w:rPr>
              <w:t>症状軽</w:t>
            </w:r>
            <w:r w:rsidRPr="007F6F03">
              <w:rPr>
                <w:rFonts w:ascii="HGSｺﾞｼｯｸE" w:eastAsia="HGSｺﾞｼｯｸE" w:hAnsi="HGSｺﾞｼｯｸE" w:hint="eastAsia"/>
                <w:spacing w:val="-35"/>
                <w:w w:val="82"/>
                <w:kern w:val="0"/>
                <w:sz w:val="18"/>
                <w:szCs w:val="18"/>
              </w:rPr>
              <w:t>快</w:t>
            </w:r>
          </w:p>
        </w:tc>
        <w:tc>
          <w:tcPr>
            <w:tcW w:w="894" w:type="dxa"/>
            <w:tcBorders>
              <w:top w:val="single" w:sz="12" w:space="0" w:color="auto"/>
            </w:tcBorders>
            <w:vAlign w:val="center"/>
          </w:tcPr>
          <w:p w14:paraId="270BA443"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04A97303"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１日目</w:t>
            </w:r>
          </w:p>
        </w:tc>
        <w:tc>
          <w:tcPr>
            <w:tcW w:w="894" w:type="dxa"/>
            <w:tcBorders>
              <w:top w:val="single" w:sz="12" w:space="0" w:color="auto"/>
            </w:tcBorders>
            <w:vAlign w:val="center"/>
          </w:tcPr>
          <w:p w14:paraId="73ADF74E"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73F55488"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２日目</w:t>
            </w:r>
          </w:p>
        </w:tc>
        <w:tc>
          <w:tcPr>
            <w:tcW w:w="894" w:type="dxa"/>
            <w:tcBorders>
              <w:top w:val="single" w:sz="12" w:space="0" w:color="auto"/>
            </w:tcBorders>
            <w:vAlign w:val="center"/>
          </w:tcPr>
          <w:p w14:paraId="25B8E682" w14:textId="77777777" w:rsidR="00894DD5"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発症後</w:t>
            </w:r>
          </w:p>
          <w:p w14:paraId="416FE1DE"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４日目</w:t>
            </w:r>
          </w:p>
        </w:tc>
        <w:tc>
          <w:tcPr>
            <w:tcW w:w="894" w:type="dxa"/>
            <w:tcBorders>
              <w:top w:val="single" w:sz="12" w:space="0" w:color="auto"/>
              <w:right w:val="single" w:sz="12" w:space="0" w:color="auto"/>
            </w:tcBorders>
            <w:vAlign w:val="center"/>
          </w:tcPr>
          <w:p w14:paraId="7C38D6EA" w14:textId="77777777" w:rsidR="00894DD5"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発症後</w:t>
            </w:r>
          </w:p>
          <w:p w14:paraId="2B99C3F9"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５日目</w:t>
            </w:r>
          </w:p>
        </w:tc>
        <w:tc>
          <w:tcPr>
            <w:tcW w:w="894" w:type="dxa"/>
            <w:tcBorders>
              <w:top w:val="single" w:sz="12" w:space="0" w:color="auto"/>
              <w:left w:val="single" w:sz="12" w:space="0" w:color="auto"/>
            </w:tcBorders>
            <w:vAlign w:val="center"/>
          </w:tcPr>
          <w:p w14:paraId="44FFEFC3"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w:t>
            </w:r>
          </w:p>
        </w:tc>
        <w:tc>
          <w:tcPr>
            <w:tcW w:w="894" w:type="dxa"/>
            <w:tcBorders>
              <w:top w:val="single" w:sz="12" w:space="0" w:color="auto"/>
            </w:tcBorders>
            <w:vAlign w:val="center"/>
          </w:tcPr>
          <w:p w14:paraId="299DF08C" w14:textId="77777777" w:rsidR="00894DD5" w:rsidRPr="007A5EDF" w:rsidRDefault="00894DD5" w:rsidP="002A028B">
            <w:pPr>
              <w:spacing w:line="200" w:lineRule="exact"/>
              <w:jc w:val="center"/>
              <w:rPr>
                <w:rFonts w:ascii="HGSｺﾞｼｯｸM" w:eastAsia="HGSｺﾞｼｯｸM" w:hAnsi="BIZ UDゴシック"/>
                <w:sz w:val="18"/>
                <w:szCs w:val="18"/>
              </w:rPr>
            </w:pPr>
          </w:p>
        </w:tc>
        <w:tc>
          <w:tcPr>
            <w:tcW w:w="903" w:type="dxa"/>
            <w:tcBorders>
              <w:top w:val="single" w:sz="12" w:space="0" w:color="auto"/>
              <w:right w:val="single" w:sz="12" w:space="0" w:color="auto"/>
            </w:tcBorders>
            <w:vAlign w:val="center"/>
          </w:tcPr>
          <w:p w14:paraId="2B21E322" w14:textId="77777777" w:rsidR="00894DD5" w:rsidRPr="007A5EDF" w:rsidRDefault="00894DD5" w:rsidP="002A028B">
            <w:pPr>
              <w:spacing w:line="200" w:lineRule="exact"/>
              <w:jc w:val="center"/>
              <w:rPr>
                <w:rFonts w:ascii="HGSｺﾞｼｯｸM" w:eastAsia="HGSｺﾞｼｯｸM" w:hAnsi="BIZ UDゴシック"/>
                <w:sz w:val="18"/>
                <w:szCs w:val="18"/>
              </w:rPr>
            </w:pPr>
          </w:p>
        </w:tc>
      </w:tr>
      <w:tr w:rsidR="00894DD5" w:rsidRPr="007A5EDF" w14:paraId="589F91DD" w14:textId="77777777" w:rsidTr="002A028B">
        <w:trPr>
          <w:gridAfter w:val="1"/>
          <w:wAfter w:w="13" w:type="dxa"/>
          <w:trHeight w:val="227"/>
          <w:jc w:val="center"/>
        </w:trPr>
        <w:tc>
          <w:tcPr>
            <w:tcW w:w="1789" w:type="dxa"/>
            <w:vMerge/>
            <w:tcBorders>
              <w:left w:val="single" w:sz="12" w:space="0" w:color="auto"/>
              <w:bottom w:val="single" w:sz="12" w:space="0" w:color="auto"/>
              <w:right w:val="single" w:sz="12" w:space="0" w:color="auto"/>
            </w:tcBorders>
            <w:vAlign w:val="center"/>
          </w:tcPr>
          <w:p w14:paraId="56561566" w14:textId="77777777" w:rsidR="00894DD5" w:rsidRPr="00B52778" w:rsidRDefault="00894DD5" w:rsidP="002A028B">
            <w:pPr>
              <w:spacing w:line="260" w:lineRule="exact"/>
              <w:rPr>
                <w:rFonts w:ascii="HGSｺﾞｼｯｸM" w:eastAsia="HGSｺﾞｼｯｸM" w:hAnsi="BIZ UDゴシック"/>
                <w:sz w:val="18"/>
                <w:szCs w:val="18"/>
              </w:rPr>
            </w:pPr>
          </w:p>
        </w:tc>
        <w:tc>
          <w:tcPr>
            <w:tcW w:w="893" w:type="dxa"/>
            <w:tcBorders>
              <w:left w:val="single" w:sz="12" w:space="0" w:color="auto"/>
              <w:bottom w:val="single" w:sz="12" w:space="0" w:color="auto"/>
            </w:tcBorders>
            <w:shd w:val="clear" w:color="auto" w:fill="E5B8B7" w:themeFill="accent2" w:themeFillTint="66"/>
            <w:noWrap/>
            <w:tcFitText/>
            <w:vAlign w:val="center"/>
          </w:tcPr>
          <w:p w14:paraId="3F7FD042"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2"/>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25654487"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3902ACA3"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36A5A888"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0C3F2F8B"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right w:val="single" w:sz="12" w:space="0" w:color="auto"/>
            </w:tcBorders>
            <w:shd w:val="clear" w:color="auto" w:fill="E5B8B7" w:themeFill="accent2" w:themeFillTint="66"/>
            <w:noWrap/>
            <w:tcFitText/>
            <w:vAlign w:val="center"/>
          </w:tcPr>
          <w:p w14:paraId="6F0F9B92"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left w:val="single" w:sz="12" w:space="0" w:color="auto"/>
              <w:bottom w:val="single" w:sz="12" w:space="0" w:color="auto"/>
            </w:tcBorders>
            <w:noWrap/>
            <w:tcFitText/>
            <w:vAlign w:val="center"/>
          </w:tcPr>
          <w:p w14:paraId="44D01318"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登校可</w:t>
            </w:r>
            <w:r w:rsidRPr="007F6F03">
              <w:rPr>
                <w:rFonts w:ascii="HGSｺﾞｼｯｸM" w:eastAsia="HGSｺﾞｼｯｸM" w:hAnsi="BIZ UDゴシック" w:hint="eastAsia"/>
                <w:spacing w:val="-33"/>
                <w:w w:val="82"/>
                <w:kern w:val="0"/>
                <w:sz w:val="18"/>
                <w:szCs w:val="18"/>
              </w:rPr>
              <w:t>能</w:t>
            </w:r>
          </w:p>
        </w:tc>
        <w:tc>
          <w:tcPr>
            <w:tcW w:w="894" w:type="dxa"/>
            <w:tcBorders>
              <w:bottom w:val="single" w:sz="12" w:space="0" w:color="auto"/>
            </w:tcBorders>
            <w:noWrap/>
            <w:tcFitText/>
            <w:vAlign w:val="center"/>
          </w:tcPr>
          <w:p w14:paraId="7D795EA6" w14:textId="77777777" w:rsidR="00894DD5" w:rsidRPr="007A5EDF" w:rsidRDefault="00894DD5" w:rsidP="002A028B">
            <w:pPr>
              <w:spacing w:line="260" w:lineRule="exact"/>
              <w:jc w:val="center"/>
              <w:rPr>
                <w:rFonts w:ascii="HGSｺﾞｼｯｸM" w:eastAsia="HGSｺﾞｼｯｸM" w:hAnsi="BIZ UDゴシック"/>
                <w:sz w:val="18"/>
                <w:szCs w:val="18"/>
              </w:rPr>
            </w:pPr>
          </w:p>
        </w:tc>
        <w:tc>
          <w:tcPr>
            <w:tcW w:w="903" w:type="dxa"/>
            <w:tcBorders>
              <w:bottom w:val="single" w:sz="12" w:space="0" w:color="auto"/>
              <w:right w:val="single" w:sz="12" w:space="0" w:color="auto"/>
            </w:tcBorders>
            <w:noWrap/>
            <w:tcFitText/>
            <w:vAlign w:val="center"/>
          </w:tcPr>
          <w:p w14:paraId="34310BD4" w14:textId="77777777" w:rsidR="00894DD5" w:rsidRPr="007A5EDF" w:rsidRDefault="00894DD5" w:rsidP="002A028B">
            <w:pPr>
              <w:spacing w:line="260" w:lineRule="exact"/>
              <w:jc w:val="center"/>
              <w:rPr>
                <w:rFonts w:ascii="HGSｺﾞｼｯｸM" w:eastAsia="HGSｺﾞｼｯｸM" w:hAnsi="BIZ UDゴシック"/>
                <w:sz w:val="18"/>
                <w:szCs w:val="18"/>
              </w:rPr>
            </w:pPr>
          </w:p>
        </w:tc>
      </w:tr>
      <w:tr w:rsidR="00894DD5" w:rsidRPr="007A5EDF" w14:paraId="2E33FC59" w14:textId="77777777" w:rsidTr="002A028B">
        <w:trPr>
          <w:gridAfter w:val="1"/>
          <w:wAfter w:w="13" w:type="dxa"/>
          <w:trHeight w:val="455"/>
          <w:jc w:val="center"/>
        </w:trPr>
        <w:tc>
          <w:tcPr>
            <w:tcW w:w="1789" w:type="dxa"/>
            <w:vMerge w:val="restart"/>
            <w:tcBorders>
              <w:top w:val="single" w:sz="12" w:space="0" w:color="auto"/>
              <w:left w:val="single" w:sz="12" w:space="0" w:color="auto"/>
              <w:right w:val="single" w:sz="12" w:space="0" w:color="auto"/>
            </w:tcBorders>
            <w:vAlign w:val="center"/>
          </w:tcPr>
          <w:p w14:paraId="7CABC0EB" w14:textId="77777777" w:rsidR="00894DD5" w:rsidRDefault="00894DD5" w:rsidP="002A028B">
            <w:pPr>
              <w:spacing w:line="260" w:lineRule="exact"/>
              <w:rPr>
                <w:rFonts w:ascii="HGSｺﾞｼｯｸM" w:eastAsia="HGSｺﾞｼｯｸM" w:hAnsi="BIZ UDゴシック"/>
                <w:sz w:val="18"/>
                <w:szCs w:val="18"/>
              </w:rPr>
            </w:pPr>
            <w:r w:rsidRPr="00B52778">
              <w:rPr>
                <w:rFonts w:ascii="HGSｺﾞｼｯｸM" w:eastAsia="HGSｺﾞｼｯｸM" w:hAnsi="BIZ UDゴシック" w:hint="eastAsia"/>
                <w:sz w:val="18"/>
                <w:szCs w:val="18"/>
              </w:rPr>
              <w:t>発症後２日目に</w:t>
            </w:r>
          </w:p>
          <w:p w14:paraId="6414FE51" w14:textId="77777777" w:rsidR="00894DD5" w:rsidRPr="00B52778" w:rsidRDefault="00894DD5" w:rsidP="002A028B">
            <w:pPr>
              <w:spacing w:line="260" w:lineRule="exact"/>
              <w:ind w:firstLineChars="300" w:firstLine="540"/>
              <w:rPr>
                <w:rFonts w:ascii="HGSｺﾞｼｯｸM" w:eastAsia="HGSｺﾞｼｯｸM" w:hAnsi="BIZ UDゴシック"/>
                <w:sz w:val="18"/>
                <w:szCs w:val="18"/>
              </w:rPr>
            </w:pPr>
            <w:r>
              <w:rPr>
                <w:rFonts w:ascii="HGSｺﾞｼｯｸM" w:eastAsia="HGSｺﾞｼｯｸM" w:hAnsi="BIZ UDゴシック" w:hint="eastAsia"/>
                <w:sz w:val="18"/>
                <w:szCs w:val="18"/>
              </w:rPr>
              <w:t>症状が</w:t>
            </w:r>
            <w:r w:rsidRPr="00B52778">
              <w:rPr>
                <w:rFonts w:ascii="HGSｺﾞｼｯｸM" w:eastAsia="HGSｺﾞｼｯｸM" w:hAnsi="BIZ UDゴシック" w:hint="eastAsia"/>
                <w:sz w:val="18"/>
                <w:szCs w:val="18"/>
              </w:rPr>
              <w:t>軽快</w:t>
            </w:r>
          </w:p>
        </w:tc>
        <w:tc>
          <w:tcPr>
            <w:tcW w:w="893" w:type="dxa"/>
            <w:tcBorders>
              <w:top w:val="single" w:sz="12" w:space="0" w:color="auto"/>
              <w:left w:val="single" w:sz="12" w:space="0" w:color="auto"/>
            </w:tcBorders>
            <w:vAlign w:val="center"/>
          </w:tcPr>
          <w:p w14:paraId="146D4883"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 症</w:t>
            </w:r>
          </w:p>
        </w:tc>
        <w:tc>
          <w:tcPr>
            <w:tcW w:w="894" w:type="dxa"/>
            <w:tcBorders>
              <w:top w:val="single" w:sz="12" w:space="0" w:color="auto"/>
            </w:tcBorders>
            <w:noWrap/>
            <w:tcFitText/>
            <w:vAlign w:val="center"/>
          </w:tcPr>
          <w:p w14:paraId="3F839053" w14:textId="77777777" w:rsidR="00894DD5" w:rsidRPr="007A5EDF" w:rsidRDefault="00894DD5" w:rsidP="002A028B">
            <w:pPr>
              <w:spacing w:line="20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10"/>
                <w:w w:val="82"/>
                <w:kern w:val="0"/>
                <w:sz w:val="18"/>
                <w:szCs w:val="18"/>
              </w:rPr>
              <w:t>症状有</w:t>
            </w:r>
            <w:r w:rsidRPr="007F6F03">
              <w:rPr>
                <w:rFonts w:ascii="HGSｺﾞｼｯｸM" w:eastAsia="HGSｺﾞｼｯｸM" w:hAnsi="BIZ UDゴシック" w:hint="eastAsia"/>
                <w:spacing w:val="3"/>
                <w:w w:val="82"/>
                <w:kern w:val="0"/>
                <w:sz w:val="18"/>
                <w:szCs w:val="18"/>
              </w:rPr>
              <w:t>り</w:t>
            </w:r>
          </w:p>
        </w:tc>
        <w:tc>
          <w:tcPr>
            <w:tcW w:w="894" w:type="dxa"/>
            <w:tcBorders>
              <w:top w:val="single" w:sz="12" w:space="0" w:color="auto"/>
            </w:tcBorders>
            <w:noWrap/>
            <w:tcFitText/>
            <w:vAlign w:val="center"/>
          </w:tcPr>
          <w:p w14:paraId="3544859D" w14:textId="77777777" w:rsidR="00894DD5" w:rsidRPr="00471E92" w:rsidRDefault="00894DD5" w:rsidP="002A028B">
            <w:pPr>
              <w:spacing w:line="260" w:lineRule="exact"/>
              <w:jc w:val="center"/>
              <w:rPr>
                <w:rFonts w:ascii="HGSｺﾞｼｯｸE" w:eastAsia="HGSｺﾞｼｯｸE" w:hAnsi="HGSｺﾞｼｯｸE"/>
                <w:sz w:val="18"/>
                <w:szCs w:val="18"/>
              </w:rPr>
            </w:pPr>
            <w:r w:rsidRPr="007F6F03">
              <w:rPr>
                <w:rFonts w:ascii="HGSｺﾞｼｯｸE" w:eastAsia="HGSｺﾞｼｯｸE" w:hAnsi="HGSｺﾞｼｯｸE" w:hint="eastAsia"/>
                <w:spacing w:val="24"/>
                <w:w w:val="82"/>
                <w:kern w:val="0"/>
                <w:sz w:val="18"/>
                <w:szCs w:val="18"/>
              </w:rPr>
              <w:t>症状軽</w:t>
            </w:r>
            <w:r w:rsidRPr="007F6F03">
              <w:rPr>
                <w:rFonts w:ascii="HGSｺﾞｼｯｸE" w:eastAsia="HGSｺﾞｼｯｸE" w:hAnsi="HGSｺﾞｼｯｸE" w:hint="eastAsia"/>
                <w:spacing w:val="-35"/>
                <w:w w:val="82"/>
                <w:kern w:val="0"/>
                <w:sz w:val="18"/>
                <w:szCs w:val="18"/>
              </w:rPr>
              <w:t>快</w:t>
            </w:r>
          </w:p>
        </w:tc>
        <w:tc>
          <w:tcPr>
            <w:tcW w:w="894" w:type="dxa"/>
            <w:tcBorders>
              <w:top w:val="single" w:sz="12" w:space="0" w:color="auto"/>
            </w:tcBorders>
            <w:vAlign w:val="center"/>
          </w:tcPr>
          <w:p w14:paraId="20C69A20"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7E13790A"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１日目</w:t>
            </w:r>
          </w:p>
        </w:tc>
        <w:tc>
          <w:tcPr>
            <w:tcW w:w="894" w:type="dxa"/>
            <w:tcBorders>
              <w:top w:val="single" w:sz="12" w:space="0" w:color="auto"/>
            </w:tcBorders>
            <w:vAlign w:val="center"/>
          </w:tcPr>
          <w:p w14:paraId="4C177668"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3B2664B3"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２日目</w:t>
            </w:r>
          </w:p>
        </w:tc>
        <w:tc>
          <w:tcPr>
            <w:tcW w:w="894" w:type="dxa"/>
            <w:tcBorders>
              <w:top w:val="single" w:sz="12" w:space="0" w:color="auto"/>
              <w:right w:val="single" w:sz="12" w:space="0" w:color="auto"/>
            </w:tcBorders>
            <w:vAlign w:val="center"/>
          </w:tcPr>
          <w:p w14:paraId="4AF1F69A" w14:textId="77777777" w:rsidR="00894DD5"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発症後</w:t>
            </w:r>
          </w:p>
          <w:p w14:paraId="3F8E480A"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５日目</w:t>
            </w:r>
          </w:p>
        </w:tc>
        <w:tc>
          <w:tcPr>
            <w:tcW w:w="894" w:type="dxa"/>
            <w:tcBorders>
              <w:top w:val="single" w:sz="12" w:space="0" w:color="auto"/>
              <w:left w:val="single" w:sz="12" w:space="0" w:color="auto"/>
            </w:tcBorders>
            <w:vAlign w:val="center"/>
          </w:tcPr>
          <w:p w14:paraId="506E7628"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w:t>
            </w:r>
          </w:p>
        </w:tc>
        <w:tc>
          <w:tcPr>
            <w:tcW w:w="894" w:type="dxa"/>
            <w:tcBorders>
              <w:top w:val="single" w:sz="12" w:space="0" w:color="auto"/>
            </w:tcBorders>
            <w:vAlign w:val="center"/>
          </w:tcPr>
          <w:p w14:paraId="38B7C428" w14:textId="77777777" w:rsidR="00894DD5" w:rsidRPr="007A5EDF" w:rsidRDefault="00894DD5" w:rsidP="002A028B">
            <w:pPr>
              <w:spacing w:line="260" w:lineRule="exact"/>
              <w:jc w:val="center"/>
              <w:rPr>
                <w:rFonts w:ascii="HGSｺﾞｼｯｸM" w:eastAsia="HGSｺﾞｼｯｸM" w:hAnsi="BIZ UDゴシック"/>
                <w:sz w:val="18"/>
                <w:szCs w:val="18"/>
              </w:rPr>
            </w:pPr>
          </w:p>
        </w:tc>
        <w:tc>
          <w:tcPr>
            <w:tcW w:w="903" w:type="dxa"/>
            <w:tcBorders>
              <w:top w:val="single" w:sz="12" w:space="0" w:color="auto"/>
              <w:right w:val="single" w:sz="12" w:space="0" w:color="auto"/>
            </w:tcBorders>
            <w:vAlign w:val="center"/>
          </w:tcPr>
          <w:p w14:paraId="7CED1462" w14:textId="77777777" w:rsidR="00894DD5" w:rsidRPr="007A5EDF" w:rsidRDefault="00894DD5" w:rsidP="002A028B">
            <w:pPr>
              <w:spacing w:line="260" w:lineRule="exact"/>
              <w:jc w:val="center"/>
              <w:rPr>
                <w:rFonts w:ascii="HGSｺﾞｼｯｸM" w:eastAsia="HGSｺﾞｼｯｸM" w:hAnsi="BIZ UDゴシック"/>
                <w:sz w:val="18"/>
                <w:szCs w:val="18"/>
              </w:rPr>
            </w:pPr>
          </w:p>
        </w:tc>
      </w:tr>
      <w:tr w:rsidR="00894DD5" w:rsidRPr="007A5EDF" w14:paraId="1D48A01D" w14:textId="77777777" w:rsidTr="002A028B">
        <w:trPr>
          <w:gridAfter w:val="1"/>
          <w:wAfter w:w="13" w:type="dxa"/>
          <w:trHeight w:val="227"/>
          <w:jc w:val="center"/>
        </w:trPr>
        <w:tc>
          <w:tcPr>
            <w:tcW w:w="1789" w:type="dxa"/>
            <w:vMerge/>
            <w:tcBorders>
              <w:left w:val="single" w:sz="12" w:space="0" w:color="auto"/>
              <w:bottom w:val="single" w:sz="12" w:space="0" w:color="auto"/>
              <w:right w:val="single" w:sz="12" w:space="0" w:color="auto"/>
            </w:tcBorders>
            <w:vAlign w:val="center"/>
          </w:tcPr>
          <w:p w14:paraId="1B64A8D8" w14:textId="77777777" w:rsidR="00894DD5" w:rsidRPr="00B52778" w:rsidRDefault="00894DD5" w:rsidP="002A028B">
            <w:pPr>
              <w:spacing w:line="260" w:lineRule="exact"/>
              <w:rPr>
                <w:rFonts w:ascii="HGSｺﾞｼｯｸM" w:eastAsia="HGSｺﾞｼｯｸM" w:hAnsi="BIZ UDゴシック"/>
                <w:sz w:val="18"/>
                <w:szCs w:val="18"/>
              </w:rPr>
            </w:pPr>
          </w:p>
        </w:tc>
        <w:tc>
          <w:tcPr>
            <w:tcW w:w="893" w:type="dxa"/>
            <w:tcBorders>
              <w:left w:val="single" w:sz="12" w:space="0" w:color="auto"/>
              <w:bottom w:val="single" w:sz="12" w:space="0" w:color="auto"/>
            </w:tcBorders>
            <w:shd w:val="clear" w:color="auto" w:fill="E5B8B7" w:themeFill="accent2" w:themeFillTint="66"/>
            <w:noWrap/>
            <w:tcFitText/>
            <w:vAlign w:val="center"/>
          </w:tcPr>
          <w:p w14:paraId="7FAE1705"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2"/>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54B60FA1"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67827438"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12B1754B"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3CED75C5"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right w:val="single" w:sz="12" w:space="0" w:color="auto"/>
            </w:tcBorders>
            <w:shd w:val="clear" w:color="auto" w:fill="E5B8B7" w:themeFill="accent2" w:themeFillTint="66"/>
            <w:noWrap/>
            <w:tcFitText/>
            <w:vAlign w:val="center"/>
          </w:tcPr>
          <w:p w14:paraId="7CCBD0E4"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left w:val="single" w:sz="12" w:space="0" w:color="auto"/>
              <w:bottom w:val="single" w:sz="12" w:space="0" w:color="auto"/>
            </w:tcBorders>
            <w:noWrap/>
            <w:tcFitText/>
            <w:vAlign w:val="center"/>
          </w:tcPr>
          <w:p w14:paraId="3219C23A"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登校可</w:t>
            </w:r>
            <w:r w:rsidRPr="007F6F03">
              <w:rPr>
                <w:rFonts w:ascii="HGSｺﾞｼｯｸM" w:eastAsia="HGSｺﾞｼｯｸM" w:hAnsi="BIZ UDゴシック" w:hint="eastAsia"/>
                <w:spacing w:val="-33"/>
                <w:w w:val="82"/>
                <w:kern w:val="0"/>
                <w:sz w:val="18"/>
                <w:szCs w:val="18"/>
              </w:rPr>
              <w:t>能</w:t>
            </w:r>
          </w:p>
        </w:tc>
        <w:tc>
          <w:tcPr>
            <w:tcW w:w="894" w:type="dxa"/>
            <w:tcBorders>
              <w:bottom w:val="single" w:sz="12" w:space="0" w:color="auto"/>
            </w:tcBorders>
            <w:noWrap/>
            <w:tcFitText/>
            <w:vAlign w:val="center"/>
          </w:tcPr>
          <w:p w14:paraId="213CE73D" w14:textId="77777777" w:rsidR="00894DD5" w:rsidRPr="007A5EDF" w:rsidRDefault="00894DD5" w:rsidP="002A028B">
            <w:pPr>
              <w:spacing w:line="260" w:lineRule="exact"/>
              <w:jc w:val="center"/>
              <w:rPr>
                <w:rFonts w:ascii="HGSｺﾞｼｯｸM" w:eastAsia="HGSｺﾞｼｯｸM" w:hAnsi="BIZ UDゴシック"/>
                <w:sz w:val="18"/>
                <w:szCs w:val="18"/>
              </w:rPr>
            </w:pPr>
          </w:p>
        </w:tc>
        <w:tc>
          <w:tcPr>
            <w:tcW w:w="903" w:type="dxa"/>
            <w:tcBorders>
              <w:bottom w:val="single" w:sz="12" w:space="0" w:color="auto"/>
              <w:right w:val="single" w:sz="12" w:space="0" w:color="auto"/>
            </w:tcBorders>
            <w:noWrap/>
            <w:tcFitText/>
            <w:vAlign w:val="center"/>
          </w:tcPr>
          <w:p w14:paraId="387FE388" w14:textId="77777777" w:rsidR="00894DD5" w:rsidRPr="007A5EDF" w:rsidRDefault="00894DD5" w:rsidP="002A028B">
            <w:pPr>
              <w:spacing w:line="260" w:lineRule="exact"/>
              <w:jc w:val="center"/>
              <w:rPr>
                <w:rFonts w:ascii="HGSｺﾞｼｯｸM" w:eastAsia="HGSｺﾞｼｯｸM" w:hAnsi="BIZ UDゴシック"/>
                <w:sz w:val="18"/>
                <w:szCs w:val="18"/>
              </w:rPr>
            </w:pPr>
          </w:p>
        </w:tc>
      </w:tr>
      <w:tr w:rsidR="00894DD5" w:rsidRPr="007A5EDF" w14:paraId="22BE191B" w14:textId="77777777" w:rsidTr="002A028B">
        <w:trPr>
          <w:gridAfter w:val="1"/>
          <w:wAfter w:w="13" w:type="dxa"/>
          <w:trHeight w:val="455"/>
          <w:jc w:val="center"/>
        </w:trPr>
        <w:tc>
          <w:tcPr>
            <w:tcW w:w="1789" w:type="dxa"/>
            <w:vMerge w:val="restart"/>
            <w:tcBorders>
              <w:top w:val="single" w:sz="12" w:space="0" w:color="auto"/>
              <w:left w:val="single" w:sz="12" w:space="0" w:color="auto"/>
              <w:right w:val="single" w:sz="12" w:space="0" w:color="auto"/>
            </w:tcBorders>
            <w:vAlign w:val="center"/>
          </w:tcPr>
          <w:p w14:paraId="06334BDC" w14:textId="77777777" w:rsidR="00894DD5" w:rsidRDefault="00894DD5" w:rsidP="002A028B">
            <w:pPr>
              <w:spacing w:line="260" w:lineRule="exact"/>
              <w:rPr>
                <w:rFonts w:ascii="HGSｺﾞｼｯｸM" w:eastAsia="HGSｺﾞｼｯｸM" w:hAnsi="BIZ UDゴシック"/>
                <w:sz w:val="18"/>
                <w:szCs w:val="18"/>
              </w:rPr>
            </w:pPr>
            <w:r w:rsidRPr="00B52778">
              <w:rPr>
                <w:rFonts w:ascii="HGSｺﾞｼｯｸM" w:eastAsia="HGSｺﾞｼｯｸM" w:hAnsi="BIZ UDゴシック" w:hint="eastAsia"/>
                <w:sz w:val="18"/>
                <w:szCs w:val="18"/>
              </w:rPr>
              <w:t>発症後３日目に</w:t>
            </w:r>
          </w:p>
          <w:p w14:paraId="78F1E9CC" w14:textId="77777777" w:rsidR="00894DD5" w:rsidRPr="00B52778" w:rsidRDefault="00894DD5" w:rsidP="002A028B">
            <w:pPr>
              <w:spacing w:line="260" w:lineRule="exact"/>
              <w:ind w:firstLineChars="300" w:firstLine="540"/>
              <w:rPr>
                <w:rFonts w:ascii="HGSｺﾞｼｯｸM" w:eastAsia="HGSｺﾞｼｯｸM" w:hAnsi="BIZ UDゴシック"/>
                <w:sz w:val="18"/>
                <w:szCs w:val="18"/>
              </w:rPr>
            </w:pPr>
            <w:r>
              <w:rPr>
                <w:rFonts w:ascii="HGSｺﾞｼｯｸM" w:eastAsia="HGSｺﾞｼｯｸM" w:hAnsi="BIZ UDゴシック" w:hint="eastAsia"/>
                <w:sz w:val="18"/>
                <w:szCs w:val="18"/>
              </w:rPr>
              <w:t>症状が</w:t>
            </w:r>
            <w:r w:rsidRPr="00B52778">
              <w:rPr>
                <w:rFonts w:ascii="HGSｺﾞｼｯｸM" w:eastAsia="HGSｺﾞｼｯｸM" w:hAnsi="BIZ UDゴシック" w:hint="eastAsia"/>
                <w:sz w:val="18"/>
                <w:szCs w:val="18"/>
              </w:rPr>
              <w:t>軽快</w:t>
            </w:r>
          </w:p>
        </w:tc>
        <w:tc>
          <w:tcPr>
            <w:tcW w:w="893" w:type="dxa"/>
            <w:tcBorders>
              <w:top w:val="single" w:sz="12" w:space="0" w:color="auto"/>
              <w:left w:val="single" w:sz="12" w:space="0" w:color="auto"/>
            </w:tcBorders>
            <w:vAlign w:val="center"/>
          </w:tcPr>
          <w:p w14:paraId="73A31DC2"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 症</w:t>
            </w:r>
          </w:p>
        </w:tc>
        <w:tc>
          <w:tcPr>
            <w:tcW w:w="894" w:type="dxa"/>
            <w:tcBorders>
              <w:top w:val="single" w:sz="12" w:space="0" w:color="auto"/>
            </w:tcBorders>
            <w:vAlign w:val="center"/>
          </w:tcPr>
          <w:p w14:paraId="53B995FC"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4" w:type="dxa"/>
            <w:tcBorders>
              <w:top w:val="single" w:sz="12" w:space="0" w:color="auto"/>
            </w:tcBorders>
            <w:vAlign w:val="center"/>
          </w:tcPr>
          <w:p w14:paraId="11BBBDCA"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4" w:type="dxa"/>
            <w:tcBorders>
              <w:top w:val="single" w:sz="12" w:space="0" w:color="auto"/>
            </w:tcBorders>
            <w:noWrap/>
            <w:tcFitText/>
            <w:vAlign w:val="center"/>
          </w:tcPr>
          <w:p w14:paraId="6A6CAEAB" w14:textId="77777777" w:rsidR="00894DD5" w:rsidRPr="00471E92" w:rsidRDefault="00894DD5" w:rsidP="002A028B">
            <w:pPr>
              <w:spacing w:line="260" w:lineRule="exact"/>
              <w:jc w:val="center"/>
              <w:rPr>
                <w:rFonts w:ascii="HGSｺﾞｼｯｸE" w:eastAsia="HGSｺﾞｼｯｸE" w:hAnsi="HGSｺﾞｼｯｸE"/>
                <w:sz w:val="18"/>
                <w:szCs w:val="18"/>
              </w:rPr>
            </w:pPr>
            <w:r w:rsidRPr="007F6F03">
              <w:rPr>
                <w:rFonts w:ascii="HGSｺﾞｼｯｸE" w:eastAsia="HGSｺﾞｼｯｸE" w:hAnsi="HGSｺﾞｼｯｸE" w:hint="eastAsia"/>
                <w:spacing w:val="24"/>
                <w:w w:val="82"/>
                <w:kern w:val="0"/>
                <w:sz w:val="18"/>
                <w:szCs w:val="18"/>
              </w:rPr>
              <w:t>症状軽</w:t>
            </w:r>
            <w:r w:rsidRPr="007F6F03">
              <w:rPr>
                <w:rFonts w:ascii="HGSｺﾞｼｯｸE" w:eastAsia="HGSｺﾞｼｯｸE" w:hAnsi="HGSｺﾞｼｯｸE" w:hint="eastAsia"/>
                <w:spacing w:val="-35"/>
                <w:w w:val="82"/>
                <w:kern w:val="0"/>
                <w:sz w:val="18"/>
                <w:szCs w:val="18"/>
              </w:rPr>
              <w:t>快</w:t>
            </w:r>
          </w:p>
        </w:tc>
        <w:tc>
          <w:tcPr>
            <w:tcW w:w="894" w:type="dxa"/>
            <w:tcBorders>
              <w:top w:val="single" w:sz="12" w:space="0" w:color="auto"/>
            </w:tcBorders>
            <w:vAlign w:val="center"/>
          </w:tcPr>
          <w:p w14:paraId="6675D07A"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50CBC9E9"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１日目</w:t>
            </w:r>
          </w:p>
        </w:tc>
        <w:tc>
          <w:tcPr>
            <w:tcW w:w="894" w:type="dxa"/>
            <w:tcBorders>
              <w:top w:val="single" w:sz="12" w:space="0" w:color="auto"/>
              <w:right w:val="single" w:sz="12" w:space="0" w:color="auto"/>
            </w:tcBorders>
            <w:vAlign w:val="center"/>
          </w:tcPr>
          <w:p w14:paraId="350DD792"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6F13D367"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２日目</w:t>
            </w:r>
          </w:p>
        </w:tc>
        <w:tc>
          <w:tcPr>
            <w:tcW w:w="894" w:type="dxa"/>
            <w:tcBorders>
              <w:top w:val="single" w:sz="12" w:space="0" w:color="auto"/>
              <w:left w:val="single" w:sz="12" w:space="0" w:color="auto"/>
            </w:tcBorders>
            <w:vAlign w:val="center"/>
          </w:tcPr>
          <w:p w14:paraId="66A20EAD"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w:t>
            </w:r>
          </w:p>
        </w:tc>
        <w:tc>
          <w:tcPr>
            <w:tcW w:w="894" w:type="dxa"/>
            <w:tcBorders>
              <w:top w:val="single" w:sz="12" w:space="0" w:color="auto"/>
            </w:tcBorders>
            <w:vAlign w:val="center"/>
          </w:tcPr>
          <w:p w14:paraId="7219F137" w14:textId="77777777" w:rsidR="00894DD5" w:rsidRPr="007A5EDF" w:rsidRDefault="00894DD5" w:rsidP="002A028B">
            <w:pPr>
              <w:spacing w:line="260" w:lineRule="exact"/>
              <w:jc w:val="center"/>
              <w:rPr>
                <w:rFonts w:ascii="HGSｺﾞｼｯｸM" w:eastAsia="HGSｺﾞｼｯｸM" w:hAnsi="BIZ UDゴシック"/>
                <w:sz w:val="18"/>
                <w:szCs w:val="18"/>
              </w:rPr>
            </w:pPr>
          </w:p>
        </w:tc>
        <w:tc>
          <w:tcPr>
            <w:tcW w:w="903" w:type="dxa"/>
            <w:tcBorders>
              <w:top w:val="single" w:sz="12" w:space="0" w:color="auto"/>
              <w:right w:val="single" w:sz="12" w:space="0" w:color="auto"/>
            </w:tcBorders>
            <w:vAlign w:val="center"/>
          </w:tcPr>
          <w:p w14:paraId="6847BA2C" w14:textId="77777777" w:rsidR="00894DD5" w:rsidRPr="007A5EDF" w:rsidRDefault="00894DD5" w:rsidP="002A028B">
            <w:pPr>
              <w:spacing w:line="260" w:lineRule="exact"/>
              <w:jc w:val="center"/>
              <w:rPr>
                <w:rFonts w:ascii="HGSｺﾞｼｯｸM" w:eastAsia="HGSｺﾞｼｯｸM" w:hAnsi="BIZ UDゴシック"/>
                <w:sz w:val="18"/>
                <w:szCs w:val="18"/>
              </w:rPr>
            </w:pPr>
          </w:p>
        </w:tc>
      </w:tr>
      <w:tr w:rsidR="00894DD5" w:rsidRPr="007A5EDF" w14:paraId="66E41006" w14:textId="77777777" w:rsidTr="002A028B">
        <w:trPr>
          <w:gridAfter w:val="1"/>
          <w:wAfter w:w="13" w:type="dxa"/>
          <w:trHeight w:val="227"/>
          <w:jc w:val="center"/>
        </w:trPr>
        <w:tc>
          <w:tcPr>
            <w:tcW w:w="1789" w:type="dxa"/>
            <w:vMerge/>
            <w:tcBorders>
              <w:left w:val="single" w:sz="12" w:space="0" w:color="auto"/>
              <w:bottom w:val="single" w:sz="12" w:space="0" w:color="auto"/>
              <w:right w:val="single" w:sz="12" w:space="0" w:color="auto"/>
            </w:tcBorders>
            <w:vAlign w:val="center"/>
          </w:tcPr>
          <w:p w14:paraId="71D5E298" w14:textId="77777777" w:rsidR="00894DD5" w:rsidRPr="00B52778" w:rsidRDefault="00894DD5" w:rsidP="002A028B">
            <w:pPr>
              <w:spacing w:line="260" w:lineRule="exact"/>
              <w:rPr>
                <w:rFonts w:ascii="HGSｺﾞｼｯｸM" w:eastAsia="HGSｺﾞｼｯｸM" w:hAnsi="BIZ UDゴシック"/>
                <w:sz w:val="18"/>
                <w:szCs w:val="18"/>
              </w:rPr>
            </w:pPr>
          </w:p>
        </w:tc>
        <w:tc>
          <w:tcPr>
            <w:tcW w:w="893" w:type="dxa"/>
            <w:tcBorders>
              <w:left w:val="single" w:sz="12" w:space="0" w:color="auto"/>
              <w:bottom w:val="single" w:sz="12" w:space="0" w:color="auto"/>
            </w:tcBorders>
            <w:shd w:val="clear" w:color="auto" w:fill="E5B8B7" w:themeFill="accent2" w:themeFillTint="66"/>
            <w:noWrap/>
            <w:tcFitText/>
            <w:vAlign w:val="center"/>
          </w:tcPr>
          <w:p w14:paraId="3562CD7E"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2"/>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2A722062"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77511F9F"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7E3716A9"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226D53FF"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right w:val="single" w:sz="12" w:space="0" w:color="auto"/>
            </w:tcBorders>
            <w:shd w:val="clear" w:color="auto" w:fill="E5B8B7" w:themeFill="accent2" w:themeFillTint="66"/>
            <w:noWrap/>
            <w:tcFitText/>
            <w:vAlign w:val="center"/>
          </w:tcPr>
          <w:p w14:paraId="573C2830"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left w:val="single" w:sz="12" w:space="0" w:color="auto"/>
              <w:bottom w:val="single" w:sz="12" w:space="0" w:color="auto"/>
            </w:tcBorders>
            <w:noWrap/>
            <w:tcFitText/>
            <w:vAlign w:val="center"/>
          </w:tcPr>
          <w:p w14:paraId="39DEAF60"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登校可</w:t>
            </w:r>
            <w:r w:rsidRPr="007F6F03">
              <w:rPr>
                <w:rFonts w:ascii="HGSｺﾞｼｯｸM" w:eastAsia="HGSｺﾞｼｯｸM" w:hAnsi="BIZ UDゴシック" w:hint="eastAsia"/>
                <w:spacing w:val="-33"/>
                <w:w w:val="82"/>
                <w:kern w:val="0"/>
                <w:sz w:val="18"/>
                <w:szCs w:val="18"/>
              </w:rPr>
              <w:t>能</w:t>
            </w:r>
          </w:p>
        </w:tc>
        <w:tc>
          <w:tcPr>
            <w:tcW w:w="894" w:type="dxa"/>
            <w:tcBorders>
              <w:bottom w:val="single" w:sz="12" w:space="0" w:color="auto"/>
            </w:tcBorders>
            <w:noWrap/>
            <w:tcFitText/>
            <w:vAlign w:val="center"/>
          </w:tcPr>
          <w:p w14:paraId="2EFACBF8" w14:textId="77777777" w:rsidR="00894DD5" w:rsidRPr="007A5EDF" w:rsidRDefault="00894DD5" w:rsidP="002A028B">
            <w:pPr>
              <w:spacing w:line="260" w:lineRule="exact"/>
              <w:jc w:val="center"/>
              <w:rPr>
                <w:rFonts w:ascii="HGSｺﾞｼｯｸM" w:eastAsia="HGSｺﾞｼｯｸM" w:hAnsi="BIZ UDゴシック"/>
                <w:sz w:val="18"/>
                <w:szCs w:val="18"/>
              </w:rPr>
            </w:pPr>
          </w:p>
        </w:tc>
        <w:tc>
          <w:tcPr>
            <w:tcW w:w="903" w:type="dxa"/>
            <w:tcBorders>
              <w:bottom w:val="single" w:sz="12" w:space="0" w:color="auto"/>
              <w:right w:val="single" w:sz="12" w:space="0" w:color="auto"/>
            </w:tcBorders>
            <w:noWrap/>
            <w:tcFitText/>
            <w:vAlign w:val="center"/>
          </w:tcPr>
          <w:p w14:paraId="666FB79E" w14:textId="77777777" w:rsidR="00894DD5" w:rsidRPr="007A5EDF" w:rsidRDefault="00894DD5" w:rsidP="002A028B">
            <w:pPr>
              <w:spacing w:line="260" w:lineRule="exact"/>
              <w:jc w:val="center"/>
              <w:rPr>
                <w:rFonts w:ascii="HGSｺﾞｼｯｸM" w:eastAsia="HGSｺﾞｼｯｸM" w:hAnsi="BIZ UDゴシック"/>
                <w:sz w:val="18"/>
                <w:szCs w:val="18"/>
              </w:rPr>
            </w:pPr>
          </w:p>
        </w:tc>
      </w:tr>
      <w:tr w:rsidR="00894DD5" w:rsidRPr="007A5EDF" w14:paraId="17676D48" w14:textId="77777777" w:rsidTr="002A028B">
        <w:trPr>
          <w:gridAfter w:val="1"/>
          <w:wAfter w:w="13" w:type="dxa"/>
          <w:trHeight w:val="455"/>
          <w:jc w:val="center"/>
        </w:trPr>
        <w:tc>
          <w:tcPr>
            <w:tcW w:w="1789" w:type="dxa"/>
            <w:vMerge w:val="restart"/>
            <w:tcBorders>
              <w:top w:val="single" w:sz="12" w:space="0" w:color="auto"/>
              <w:left w:val="single" w:sz="12" w:space="0" w:color="auto"/>
              <w:right w:val="single" w:sz="12" w:space="0" w:color="auto"/>
            </w:tcBorders>
            <w:vAlign w:val="center"/>
          </w:tcPr>
          <w:p w14:paraId="56479809" w14:textId="77777777" w:rsidR="00894DD5" w:rsidRDefault="00894DD5" w:rsidP="002A028B">
            <w:pPr>
              <w:spacing w:line="260" w:lineRule="exact"/>
              <w:rPr>
                <w:rFonts w:ascii="HGSｺﾞｼｯｸM" w:eastAsia="HGSｺﾞｼｯｸM" w:hAnsi="BIZ UDゴシック"/>
                <w:sz w:val="18"/>
                <w:szCs w:val="18"/>
              </w:rPr>
            </w:pPr>
            <w:r w:rsidRPr="00B52778">
              <w:rPr>
                <w:rFonts w:ascii="HGSｺﾞｼｯｸM" w:eastAsia="HGSｺﾞｼｯｸM" w:hAnsi="BIZ UDゴシック" w:hint="eastAsia"/>
                <w:sz w:val="18"/>
                <w:szCs w:val="18"/>
              </w:rPr>
              <w:t>発症後４日目に</w:t>
            </w:r>
          </w:p>
          <w:p w14:paraId="13A073A7" w14:textId="77777777" w:rsidR="00894DD5" w:rsidRPr="00B52778" w:rsidRDefault="00894DD5" w:rsidP="002A028B">
            <w:pPr>
              <w:spacing w:line="260" w:lineRule="exact"/>
              <w:ind w:firstLineChars="300" w:firstLine="540"/>
              <w:rPr>
                <w:rFonts w:ascii="HGSｺﾞｼｯｸM" w:eastAsia="HGSｺﾞｼｯｸM" w:hAnsi="BIZ UDゴシック"/>
                <w:sz w:val="18"/>
                <w:szCs w:val="18"/>
              </w:rPr>
            </w:pPr>
            <w:r>
              <w:rPr>
                <w:rFonts w:ascii="HGSｺﾞｼｯｸM" w:eastAsia="HGSｺﾞｼｯｸM" w:hAnsi="BIZ UDゴシック" w:hint="eastAsia"/>
                <w:sz w:val="18"/>
                <w:szCs w:val="18"/>
              </w:rPr>
              <w:t>症状が</w:t>
            </w:r>
            <w:r w:rsidRPr="00B52778">
              <w:rPr>
                <w:rFonts w:ascii="HGSｺﾞｼｯｸM" w:eastAsia="HGSｺﾞｼｯｸM" w:hAnsi="BIZ UDゴシック" w:hint="eastAsia"/>
                <w:sz w:val="18"/>
                <w:szCs w:val="18"/>
              </w:rPr>
              <w:t>軽快</w:t>
            </w:r>
          </w:p>
        </w:tc>
        <w:tc>
          <w:tcPr>
            <w:tcW w:w="893" w:type="dxa"/>
            <w:tcBorders>
              <w:top w:val="single" w:sz="12" w:space="0" w:color="auto"/>
              <w:left w:val="single" w:sz="12" w:space="0" w:color="auto"/>
            </w:tcBorders>
            <w:vAlign w:val="center"/>
          </w:tcPr>
          <w:p w14:paraId="0D81941B"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 症</w:t>
            </w:r>
          </w:p>
        </w:tc>
        <w:tc>
          <w:tcPr>
            <w:tcW w:w="894" w:type="dxa"/>
            <w:tcBorders>
              <w:top w:val="single" w:sz="12" w:space="0" w:color="auto"/>
            </w:tcBorders>
            <w:vAlign w:val="center"/>
          </w:tcPr>
          <w:p w14:paraId="3F1B7965"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4" w:type="dxa"/>
            <w:tcBorders>
              <w:top w:val="single" w:sz="12" w:space="0" w:color="auto"/>
            </w:tcBorders>
            <w:vAlign w:val="center"/>
          </w:tcPr>
          <w:p w14:paraId="1C0CEA44"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4" w:type="dxa"/>
            <w:tcBorders>
              <w:top w:val="single" w:sz="12" w:space="0" w:color="auto"/>
            </w:tcBorders>
            <w:vAlign w:val="center"/>
          </w:tcPr>
          <w:p w14:paraId="3683ECA0"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4" w:type="dxa"/>
            <w:tcBorders>
              <w:top w:val="single" w:sz="12" w:space="0" w:color="auto"/>
            </w:tcBorders>
            <w:noWrap/>
            <w:tcFitText/>
            <w:vAlign w:val="center"/>
          </w:tcPr>
          <w:p w14:paraId="7E197942" w14:textId="77777777" w:rsidR="00894DD5" w:rsidRPr="00471E92" w:rsidRDefault="00894DD5" w:rsidP="002A028B">
            <w:pPr>
              <w:spacing w:line="260" w:lineRule="exact"/>
              <w:jc w:val="center"/>
              <w:rPr>
                <w:rFonts w:ascii="HGSｺﾞｼｯｸE" w:eastAsia="HGSｺﾞｼｯｸE" w:hAnsi="HGSｺﾞｼｯｸE"/>
                <w:sz w:val="18"/>
                <w:szCs w:val="18"/>
              </w:rPr>
            </w:pPr>
            <w:r w:rsidRPr="007F6F03">
              <w:rPr>
                <w:rFonts w:ascii="HGSｺﾞｼｯｸE" w:eastAsia="HGSｺﾞｼｯｸE" w:hAnsi="HGSｺﾞｼｯｸE" w:hint="eastAsia"/>
                <w:spacing w:val="24"/>
                <w:w w:val="82"/>
                <w:kern w:val="0"/>
                <w:sz w:val="18"/>
                <w:szCs w:val="18"/>
              </w:rPr>
              <w:t>症状軽</w:t>
            </w:r>
            <w:r w:rsidRPr="007F6F03">
              <w:rPr>
                <w:rFonts w:ascii="HGSｺﾞｼｯｸE" w:eastAsia="HGSｺﾞｼｯｸE" w:hAnsi="HGSｺﾞｼｯｸE" w:hint="eastAsia"/>
                <w:spacing w:val="-35"/>
                <w:w w:val="82"/>
                <w:kern w:val="0"/>
                <w:sz w:val="18"/>
                <w:szCs w:val="18"/>
              </w:rPr>
              <w:t>快</w:t>
            </w:r>
          </w:p>
        </w:tc>
        <w:tc>
          <w:tcPr>
            <w:tcW w:w="894" w:type="dxa"/>
            <w:tcBorders>
              <w:top w:val="single" w:sz="12" w:space="0" w:color="auto"/>
              <w:right w:val="single" w:sz="12" w:space="0" w:color="auto"/>
            </w:tcBorders>
            <w:vAlign w:val="center"/>
          </w:tcPr>
          <w:p w14:paraId="324DCF97"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6E219C02"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１日目</w:t>
            </w:r>
          </w:p>
        </w:tc>
        <w:tc>
          <w:tcPr>
            <w:tcW w:w="894" w:type="dxa"/>
            <w:tcBorders>
              <w:top w:val="single" w:sz="12" w:space="0" w:color="auto"/>
              <w:left w:val="single" w:sz="12" w:space="0" w:color="auto"/>
            </w:tcBorders>
            <w:vAlign w:val="center"/>
          </w:tcPr>
          <w:p w14:paraId="1A6AF5DC"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1466B997"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２日目</w:t>
            </w:r>
          </w:p>
        </w:tc>
        <w:tc>
          <w:tcPr>
            <w:tcW w:w="894" w:type="dxa"/>
            <w:tcBorders>
              <w:top w:val="single" w:sz="12" w:space="0" w:color="auto"/>
            </w:tcBorders>
            <w:vAlign w:val="center"/>
          </w:tcPr>
          <w:p w14:paraId="43EA7FF7"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w:t>
            </w:r>
          </w:p>
        </w:tc>
        <w:tc>
          <w:tcPr>
            <w:tcW w:w="903" w:type="dxa"/>
            <w:tcBorders>
              <w:top w:val="single" w:sz="12" w:space="0" w:color="auto"/>
              <w:right w:val="single" w:sz="12" w:space="0" w:color="auto"/>
            </w:tcBorders>
            <w:vAlign w:val="center"/>
          </w:tcPr>
          <w:p w14:paraId="163C03B8" w14:textId="77777777" w:rsidR="00894DD5" w:rsidRPr="007A5EDF" w:rsidRDefault="00894DD5" w:rsidP="002A028B">
            <w:pPr>
              <w:spacing w:line="260" w:lineRule="exact"/>
              <w:jc w:val="center"/>
              <w:rPr>
                <w:rFonts w:ascii="HGSｺﾞｼｯｸM" w:eastAsia="HGSｺﾞｼｯｸM" w:hAnsi="BIZ UDゴシック"/>
                <w:sz w:val="18"/>
                <w:szCs w:val="18"/>
              </w:rPr>
            </w:pPr>
          </w:p>
        </w:tc>
      </w:tr>
      <w:tr w:rsidR="00894DD5" w:rsidRPr="007A5EDF" w14:paraId="0CBF538B" w14:textId="77777777" w:rsidTr="002A028B">
        <w:trPr>
          <w:gridAfter w:val="1"/>
          <w:wAfter w:w="13" w:type="dxa"/>
          <w:trHeight w:val="227"/>
          <w:jc w:val="center"/>
        </w:trPr>
        <w:tc>
          <w:tcPr>
            <w:tcW w:w="1789" w:type="dxa"/>
            <w:vMerge/>
            <w:tcBorders>
              <w:left w:val="single" w:sz="12" w:space="0" w:color="auto"/>
              <w:bottom w:val="single" w:sz="12" w:space="0" w:color="auto"/>
              <w:right w:val="single" w:sz="12" w:space="0" w:color="auto"/>
            </w:tcBorders>
            <w:vAlign w:val="center"/>
          </w:tcPr>
          <w:p w14:paraId="75D828E9" w14:textId="77777777" w:rsidR="00894DD5" w:rsidRPr="00B52778" w:rsidRDefault="00894DD5" w:rsidP="002A028B">
            <w:pPr>
              <w:spacing w:line="260" w:lineRule="exact"/>
              <w:rPr>
                <w:rFonts w:ascii="HGSｺﾞｼｯｸM" w:eastAsia="HGSｺﾞｼｯｸM" w:hAnsi="BIZ UDゴシック"/>
                <w:sz w:val="18"/>
                <w:szCs w:val="18"/>
              </w:rPr>
            </w:pPr>
          </w:p>
        </w:tc>
        <w:tc>
          <w:tcPr>
            <w:tcW w:w="893" w:type="dxa"/>
            <w:tcBorders>
              <w:left w:val="single" w:sz="12" w:space="0" w:color="auto"/>
              <w:bottom w:val="single" w:sz="12" w:space="0" w:color="auto"/>
            </w:tcBorders>
            <w:shd w:val="clear" w:color="auto" w:fill="E5B8B7" w:themeFill="accent2" w:themeFillTint="66"/>
            <w:noWrap/>
            <w:tcFitText/>
            <w:vAlign w:val="center"/>
          </w:tcPr>
          <w:p w14:paraId="00A676F9"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2"/>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0D2ED98B"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595C6DFB"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49F41C46"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34ED82BF"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right w:val="single" w:sz="12" w:space="0" w:color="auto"/>
            </w:tcBorders>
            <w:shd w:val="clear" w:color="auto" w:fill="E5B8B7" w:themeFill="accent2" w:themeFillTint="66"/>
            <w:noWrap/>
            <w:tcFitText/>
            <w:vAlign w:val="center"/>
          </w:tcPr>
          <w:p w14:paraId="16BDA0A5"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left w:val="single" w:sz="12" w:space="0" w:color="auto"/>
              <w:bottom w:val="single" w:sz="12" w:space="0" w:color="auto"/>
            </w:tcBorders>
            <w:shd w:val="clear" w:color="auto" w:fill="E5B8B7" w:themeFill="accent2" w:themeFillTint="66"/>
            <w:noWrap/>
            <w:tcFitText/>
            <w:vAlign w:val="center"/>
          </w:tcPr>
          <w:p w14:paraId="03C8A9D2"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noWrap/>
            <w:tcFitText/>
            <w:vAlign w:val="center"/>
          </w:tcPr>
          <w:p w14:paraId="44278287"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登校可</w:t>
            </w:r>
            <w:r w:rsidRPr="007F6F03">
              <w:rPr>
                <w:rFonts w:ascii="HGSｺﾞｼｯｸM" w:eastAsia="HGSｺﾞｼｯｸM" w:hAnsi="BIZ UDゴシック" w:hint="eastAsia"/>
                <w:spacing w:val="-33"/>
                <w:w w:val="82"/>
                <w:kern w:val="0"/>
                <w:sz w:val="18"/>
                <w:szCs w:val="18"/>
              </w:rPr>
              <w:t>能</w:t>
            </w:r>
          </w:p>
        </w:tc>
        <w:tc>
          <w:tcPr>
            <w:tcW w:w="903" w:type="dxa"/>
            <w:tcBorders>
              <w:bottom w:val="single" w:sz="12" w:space="0" w:color="auto"/>
              <w:right w:val="single" w:sz="12" w:space="0" w:color="auto"/>
            </w:tcBorders>
            <w:noWrap/>
            <w:tcFitText/>
            <w:vAlign w:val="center"/>
          </w:tcPr>
          <w:p w14:paraId="3AC75973" w14:textId="77777777" w:rsidR="00894DD5" w:rsidRPr="007A5EDF" w:rsidRDefault="00894DD5" w:rsidP="002A028B">
            <w:pPr>
              <w:spacing w:line="260" w:lineRule="exact"/>
              <w:jc w:val="center"/>
              <w:rPr>
                <w:rFonts w:ascii="HGSｺﾞｼｯｸM" w:eastAsia="HGSｺﾞｼｯｸM" w:hAnsi="BIZ UDゴシック"/>
                <w:sz w:val="18"/>
                <w:szCs w:val="18"/>
              </w:rPr>
            </w:pPr>
          </w:p>
        </w:tc>
      </w:tr>
      <w:tr w:rsidR="00894DD5" w:rsidRPr="007A5EDF" w14:paraId="3A161BE0" w14:textId="77777777" w:rsidTr="002A028B">
        <w:trPr>
          <w:gridAfter w:val="1"/>
          <w:wAfter w:w="13" w:type="dxa"/>
          <w:trHeight w:val="455"/>
          <w:jc w:val="center"/>
        </w:trPr>
        <w:tc>
          <w:tcPr>
            <w:tcW w:w="1789" w:type="dxa"/>
            <w:vMerge w:val="restart"/>
            <w:tcBorders>
              <w:top w:val="single" w:sz="12" w:space="0" w:color="auto"/>
              <w:left w:val="single" w:sz="12" w:space="0" w:color="auto"/>
              <w:right w:val="single" w:sz="12" w:space="0" w:color="auto"/>
            </w:tcBorders>
            <w:vAlign w:val="center"/>
          </w:tcPr>
          <w:p w14:paraId="22F4A8E8" w14:textId="77777777" w:rsidR="00894DD5" w:rsidRDefault="00894DD5" w:rsidP="002A028B">
            <w:pPr>
              <w:spacing w:line="260" w:lineRule="exact"/>
              <w:rPr>
                <w:rFonts w:ascii="HGSｺﾞｼｯｸM" w:eastAsia="HGSｺﾞｼｯｸM" w:hAnsi="BIZ UDゴシック"/>
                <w:sz w:val="18"/>
                <w:szCs w:val="18"/>
              </w:rPr>
            </w:pPr>
            <w:r w:rsidRPr="00B52778">
              <w:rPr>
                <w:rFonts w:ascii="HGSｺﾞｼｯｸM" w:eastAsia="HGSｺﾞｼｯｸM" w:hAnsi="BIZ UDゴシック" w:hint="eastAsia"/>
                <w:sz w:val="18"/>
                <w:szCs w:val="18"/>
              </w:rPr>
              <w:t>発症後５日目に</w:t>
            </w:r>
          </w:p>
          <w:p w14:paraId="1F00829B" w14:textId="77777777" w:rsidR="00894DD5" w:rsidRPr="00B52778" w:rsidRDefault="00894DD5" w:rsidP="002A028B">
            <w:pPr>
              <w:spacing w:line="260" w:lineRule="exact"/>
              <w:ind w:firstLineChars="300" w:firstLine="540"/>
              <w:rPr>
                <w:rFonts w:ascii="HGSｺﾞｼｯｸM" w:eastAsia="HGSｺﾞｼｯｸM" w:hAnsi="BIZ UDゴシック"/>
                <w:sz w:val="18"/>
                <w:szCs w:val="18"/>
              </w:rPr>
            </w:pPr>
            <w:r>
              <w:rPr>
                <w:rFonts w:ascii="HGSｺﾞｼｯｸM" w:eastAsia="HGSｺﾞｼｯｸM" w:hAnsi="BIZ UDゴシック" w:hint="eastAsia"/>
                <w:sz w:val="18"/>
                <w:szCs w:val="18"/>
              </w:rPr>
              <w:t>症状が</w:t>
            </w:r>
            <w:r w:rsidRPr="00B52778">
              <w:rPr>
                <w:rFonts w:ascii="HGSｺﾞｼｯｸM" w:eastAsia="HGSｺﾞｼｯｸM" w:hAnsi="BIZ UDゴシック" w:hint="eastAsia"/>
                <w:sz w:val="18"/>
                <w:szCs w:val="18"/>
              </w:rPr>
              <w:t>軽快</w:t>
            </w:r>
          </w:p>
        </w:tc>
        <w:tc>
          <w:tcPr>
            <w:tcW w:w="893" w:type="dxa"/>
            <w:tcBorders>
              <w:top w:val="single" w:sz="12" w:space="0" w:color="auto"/>
              <w:left w:val="single" w:sz="12" w:space="0" w:color="auto"/>
            </w:tcBorders>
            <w:vAlign w:val="center"/>
          </w:tcPr>
          <w:p w14:paraId="719F423B"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 症</w:t>
            </w:r>
          </w:p>
        </w:tc>
        <w:tc>
          <w:tcPr>
            <w:tcW w:w="894" w:type="dxa"/>
            <w:tcBorders>
              <w:top w:val="single" w:sz="12" w:space="0" w:color="auto"/>
            </w:tcBorders>
            <w:vAlign w:val="center"/>
          </w:tcPr>
          <w:p w14:paraId="05BCCE0B"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4" w:type="dxa"/>
            <w:tcBorders>
              <w:top w:val="single" w:sz="12" w:space="0" w:color="auto"/>
            </w:tcBorders>
            <w:vAlign w:val="center"/>
          </w:tcPr>
          <w:p w14:paraId="3739322C"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4" w:type="dxa"/>
            <w:tcBorders>
              <w:top w:val="single" w:sz="12" w:space="0" w:color="auto"/>
            </w:tcBorders>
            <w:vAlign w:val="center"/>
          </w:tcPr>
          <w:p w14:paraId="284681FA"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4" w:type="dxa"/>
            <w:tcBorders>
              <w:top w:val="single" w:sz="12" w:space="0" w:color="auto"/>
            </w:tcBorders>
            <w:vAlign w:val="center"/>
          </w:tcPr>
          <w:p w14:paraId="33F50BF1"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4" w:type="dxa"/>
            <w:tcBorders>
              <w:top w:val="single" w:sz="12" w:space="0" w:color="auto"/>
              <w:right w:val="single" w:sz="12" w:space="0" w:color="auto"/>
            </w:tcBorders>
            <w:noWrap/>
            <w:tcFitText/>
            <w:vAlign w:val="center"/>
          </w:tcPr>
          <w:p w14:paraId="5AD7F843" w14:textId="77777777" w:rsidR="00894DD5" w:rsidRPr="00471E92" w:rsidRDefault="00894DD5" w:rsidP="002A028B">
            <w:pPr>
              <w:spacing w:line="260" w:lineRule="exact"/>
              <w:jc w:val="center"/>
              <w:rPr>
                <w:rFonts w:ascii="HGSｺﾞｼｯｸE" w:eastAsia="HGSｺﾞｼｯｸE" w:hAnsi="HGSｺﾞｼｯｸE"/>
                <w:sz w:val="18"/>
                <w:szCs w:val="18"/>
              </w:rPr>
            </w:pPr>
            <w:r w:rsidRPr="007F6F03">
              <w:rPr>
                <w:rFonts w:ascii="HGSｺﾞｼｯｸE" w:eastAsia="HGSｺﾞｼｯｸE" w:hAnsi="HGSｺﾞｼｯｸE" w:hint="eastAsia"/>
                <w:spacing w:val="24"/>
                <w:w w:val="82"/>
                <w:kern w:val="0"/>
                <w:sz w:val="18"/>
                <w:szCs w:val="18"/>
              </w:rPr>
              <w:t>症状軽</w:t>
            </w:r>
            <w:r w:rsidRPr="007F6F03">
              <w:rPr>
                <w:rFonts w:ascii="HGSｺﾞｼｯｸE" w:eastAsia="HGSｺﾞｼｯｸE" w:hAnsi="HGSｺﾞｼｯｸE" w:hint="eastAsia"/>
                <w:spacing w:val="-35"/>
                <w:w w:val="82"/>
                <w:kern w:val="0"/>
                <w:sz w:val="18"/>
                <w:szCs w:val="18"/>
              </w:rPr>
              <w:t>快</w:t>
            </w:r>
          </w:p>
        </w:tc>
        <w:tc>
          <w:tcPr>
            <w:tcW w:w="894" w:type="dxa"/>
            <w:tcBorders>
              <w:top w:val="single" w:sz="12" w:space="0" w:color="auto"/>
              <w:left w:val="single" w:sz="12" w:space="0" w:color="auto"/>
            </w:tcBorders>
            <w:vAlign w:val="center"/>
          </w:tcPr>
          <w:p w14:paraId="2A5C08C5"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27C92CA8"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１日目</w:t>
            </w:r>
          </w:p>
        </w:tc>
        <w:tc>
          <w:tcPr>
            <w:tcW w:w="894" w:type="dxa"/>
            <w:tcBorders>
              <w:top w:val="single" w:sz="12" w:space="0" w:color="auto"/>
            </w:tcBorders>
            <w:vAlign w:val="center"/>
          </w:tcPr>
          <w:p w14:paraId="6BC3009F"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32FBBA91"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２日目</w:t>
            </w:r>
          </w:p>
        </w:tc>
        <w:tc>
          <w:tcPr>
            <w:tcW w:w="903" w:type="dxa"/>
            <w:tcBorders>
              <w:top w:val="single" w:sz="12" w:space="0" w:color="auto"/>
              <w:right w:val="single" w:sz="12" w:space="0" w:color="auto"/>
            </w:tcBorders>
            <w:vAlign w:val="center"/>
          </w:tcPr>
          <w:p w14:paraId="7E31083E"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w:t>
            </w:r>
          </w:p>
        </w:tc>
      </w:tr>
      <w:tr w:rsidR="00894DD5" w:rsidRPr="007A5EDF" w14:paraId="2ED26D5E" w14:textId="77777777" w:rsidTr="002A028B">
        <w:trPr>
          <w:gridAfter w:val="1"/>
          <w:wAfter w:w="13" w:type="dxa"/>
          <w:trHeight w:val="227"/>
          <w:jc w:val="center"/>
        </w:trPr>
        <w:tc>
          <w:tcPr>
            <w:tcW w:w="1789" w:type="dxa"/>
            <w:vMerge/>
            <w:tcBorders>
              <w:left w:val="single" w:sz="12" w:space="0" w:color="auto"/>
              <w:bottom w:val="single" w:sz="12" w:space="0" w:color="auto"/>
              <w:right w:val="single" w:sz="12" w:space="0" w:color="auto"/>
            </w:tcBorders>
            <w:vAlign w:val="center"/>
          </w:tcPr>
          <w:p w14:paraId="7D3822D5" w14:textId="77777777" w:rsidR="00894DD5" w:rsidRPr="007A5EDF" w:rsidRDefault="00894DD5" w:rsidP="002A028B">
            <w:pPr>
              <w:spacing w:line="260" w:lineRule="exact"/>
              <w:rPr>
                <w:rFonts w:ascii="HGSｺﾞｼｯｸM" w:eastAsia="HGSｺﾞｼｯｸM" w:hAnsi="BIZ UDゴシック"/>
                <w:sz w:val="18"/>
                <w:szCs w:val="18"/>
              </w:rPr>
            </w:pPr>
          </w:p>
        </w:tc>
        <w:tc>
          <w:tcPr>
            <w:tcW w:w="893" w:type="dxa"/>
            <w:tcBorders>
              <w:left w:val="single" w:sz="12" w:space="0" w:color="auto"/>
              <w:bottom w:val="single" w:sz="12" w:space="0" w:color="auto"/>
            </w:tcBorders>
            <w:shd w:val="clear" w:color="auto" w:fill="E5B8B7" w:themeFill="accent2" w:themeFillTint="66"/>
            <w:noWrap/>
            <w:tcFitText/>
            <w:vAlign w:val="center"/>
          </w:tcPr>
          <w:p w14:paraId="6D9D4A00"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2"/>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462CCF52"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401A573A"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4D912F20"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55C9BD69"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right w:val="single" w:sz="12" w:space="0" w:color="auto"/>
            </w:tcBorders>
            <w:shd w:val="clear" w:color="auto" w:fill="E5B8B7" w:themeFill="accent2" w:themeFillTint="66"/>
            <w:noWrap/>
            <w:tcFitText/>
            <w:vAlign w:val="center"/>
          </w:tcPr>
          <w:p w14:paraId="3774365E"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left w:val="single" w:sz="12" w:space="0" w:color="auto"/>
              <w:bottom w:val="single" w:sz="12" w:space="0" w:color="auto"/>
            </w:tcBorders>
            <w:shd w:val="clear" w:color="auto" w:fill="E5B8B7" w:themeFill="accent2" w:themeFillTint="66"/>
            <w:noWrap/>
            <w:tcFitText/>
            <w:vAlign w:val="center"/>
          </w:tcPr>
          <w:p w14:paraId="00568A18"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12FC7B4F"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903" w:type="dxa"/>
            <w:tcBorders>
              <w:bottom w:val="single" w:sz="12" w:space="0" w:color="auto"/>
              <w:right w:val="single" w:sz="12" w:space="0" w:color="auto"/>
            </w:tcBorders>
            <w:noWrap/>
            <w:tcFitText/>
            <w:vAlign w:val="center"/>
          </w:tcPr>
          <w:p w14:paraId="7B134F34"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62661C">
              <w:rPr>
                <w:rFonts w:ascii="HGSｺﾞｼｯｸM" w:eastAsia="HGSｺﾞｼｯｸM" w:hAnsi="BIZ UDゴシック" w:hint="eastAsia"/>
                <w:spacing w:val="25"/>
                <w:w w:val="82"/>
                <w:kern w:val="0"/>
                <w:sz w:val="18"/>
                <w:szCs w:val="18"/>
              </w:rPr>
              <w:t>登校可</w:t>
            </w:r>
            <w:r w:rsidRPr="0062661C">
              <w:rPr>
                <w:rFonts w:ascii="HGSｺﾞｼｯｸM" w:eastAsia="HGSｺﾞｼｯｸM" w:hAnsi="BIZ UDゴシック" w:hint="eastAsia"/>
                <w:spacing w:val="-37"/>
                <w:w w:val="82"/>
                <w:kern w:val="0"/>
                <w:sz w:val="18"/>
                <w:szCs w:val="18"/>
              </w:rPr>
              <w:t>能</w:t>
            </w:r>
          </w:p>
        </w:tc>
      </w:tr>
    </w:tbl>
    <w:p w14:paraId="59BA755B" w14:textId="77777777" w:rsidR="00894DD5" w:rsidRDefault="00894DD5" w:rsidP="00894DD5">
      <w:pPr>
        <w:spacing w:line="240" w:lineRule="exact"/>
        <w:rPr>
          <w:rFonts w:ascii="BIZ UDゴシック" w:eastAsia="BIZ UDゴシック" w:hAnsi="BIZ UDゴシック"/>
          <w:u w:val="single"/>
        </w:rPr>
      </w:pPr>
    </w:p>
    <w:p w14:paraId="61350577" w14:textId="77777777" w:rsidR="00894DD5" w:rsidRPr="00DF5D35" w:rsidRDefault="00894DD5" w:rsidP="00894DD5">
      <w:pPr>
        <w:spacing w:line="240" w:lineRule="exact"/>
        <w:rPr>
          <w:rFonts w:ascii="HGSｺﾞｼｯｸE" w:eastAsia="HGSｺﾞｼｯｸE" w:hAnsi="HGSｺﾞｼｯｸE"/>
          <w:sz w:val="22"/>
        </w:rPr>
      </w:pPr>
      <w:r w:rsidRPr="00DF5D35">
        <w:rPr>
          <w:rFonts w:ascii="HGSｺﾞｼｯｸE" w:eastAsia="HGSｺﾞｼｯｸE" w:hAnsi="HGSｺﾞｼｯｸE" w:hint="eastAsia"/>
          <w:sz w:val="22"/>
        </w:rPr>
        <w:t>○ 新型コロナウイルス感染症　　出席停止期間早見表</w:t>
      </w:r>
    </w:p>
    <w:tbl>
      <w:tblPr>
        <w:tblStyle w:val="a7"/>
        <w:tblW w:w="9879" w:type="dxa"/>
        <w:jc w:val="center"/>
        <w:tblLayout w:type="fixed"/>
        <w:tblLook w:val="04A0" w:firstRow="1" w:lastRow="0" w:firstColumn="1" w:lastColumn="0" w:noHBand="0" w:noVBand="1"/>
      </w:tblPr>
      <w:tblGrid>
        <w:gridCol w:w="1793"/>
        <w:gridCol w:w="894"/>
        <w:gridCol w:w="895"/>
        <w:gridCol w:w="895"/>
        <w:gridCol w:w="895"/>
        <w:gridCol w:w="895"/>
        <w:gridCol w:w="895"/>
        <w:gridCol w:w="895"/>
        <w:gridCol w:w="895"/>
        <w:gridCol w:w="927"/>
      </w:tblGrid>
      <w:tr w:rsidR="00894DD5" w:rsidRPr="007A5EDF" w14:paraId="2BF419BE" w14:textId="77777777" w:rsidTr="002A028B">
        <w:trPr>
          <w:trHeight w:val="257"/>
          <w:jc w:val="center"/>
        </w:trPr>
        <w:tc>
          <w:tcPr>
            <w:tcW w:w="1793" w:type="dxa"/>
            <w:vMerge w:val="restart"/>
            <w:tcBorders>
              <w:top w:val="single" w:sz="12" w:space="0" w:color="auto"/>
              <w:left w:val="single" w:sz="12" w:space="0" w:color="auto"/>
              <w:right w:val="single" w:sz="12" w:space="0" w:color="auto"/>
            </w:tcBorders>
            <w:vAlign w:val="bottom"/>
          </w:tcPr>
          <w:p w14:paraId="4A1F852A"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例</w:t>
            </w:r>
          </w:p>
        </w:tc>
        <w:tc>
          <w:tcPr>
            <w:tcW w:w="894" w:type="dxa"/>
            <w:tcBorders>
              <w:top w:val="single" w:sz="12" w:space="0" w:color="auto"/>
              <w:left w:val="single" w:sz="12" w:space="0" w:color="auto"/>
            </w:tcBorders>
            <w:vAlign w:val="center"/>
          </w:tcPr>
          <w:p w14:paraId="36447B6B"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A5EDF">
              <w:rPr>
                <w:rFonts w:ascii="HGSｺﾞｼｯｸM" w:eastAsia="HGSｺﾞｼｯｸM" w:hAnsi="BIZ UDゴシック" w:hint="eastAsia"/>
                <w:sz w:val="18"/>
                <w:szCs w:val="18"/>
              </w:rPr>
              <w:t>発症</w:t>
            </w:r>
            <w:r>
              <w:rPr>
                <w:rFonts w:ascii="HGSｺﾞｼｯｸM" w:eastAsia="HGSｺﾞｼｯｸM" w:hAnsi="BIZ UDゴシック" w:hint="eastAsia"/>
                <w:sz w:val="18"/>
                <w:szCs w:val="18"/>
              </w:rPr>
              <w:t>日</w:t>
            </w:r>
          </w:p>
        </w:tc>
        <w:tc>
          <w:tcPr>
            <w:tcW w:w="7192" w:type="dxa"/>
            <w:gridSpan w:val="8"/>
            <w:tcBorders>
              <w:top w:val="single" w:sz="12" w:space="0" w:color="auto"/>
              <w:right w:val="single" w:sz="12" w:space="0" w:color="auto"/>
            </w:tcBorders>
            <w:vAlign w:val="center"/>
          </w:tcPr>
          <w:p w14:paraId="7C3F8592"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発症後日数</w:t>
            </w:r>
          </w:p>
        </w:tc>
      </w:tr>
      <w:tr w:rsidR="00894DD5" w:rsidRPr="007A5EDF" w14:paraId="78663BC3" w14:textId="77777777" w:rsidTr="002A028B">
        <w:trPr>
          <w:trHeight w:val="175"/>
          <w:jc w:val="center"/>
        </w:trPr>
        <w:tc>
          <w:tcPr>
            <w:tcW w:w="1793" w:type="dxa"/>
            <w:vMerge/>
            <w:tcBorders>
              <w:left w:val="single" w:sz="12" w:space="0" w:color="auto"/>
              <w:bottom w:val="single" w:sz="12" w:space="0" w:color="auto"/>
              <w:right w:val="single" w:sz="12" w:space="0" w:color="auto"/>
            </w:tcBorders>
            <w:vAlign w:val="center"/>
          </w:tcPr>
          <w:p w14:paraId="4E8C507C" w14:textId="77777777" w:rsidR="00894DD5" w:rsidRPr="007A5EDF" w:rsidRDefault="00894DD5" w:rsidP="002A028B">
            <w:pPr>
              <w:spacing w:line="260" w:lineRule="exact"/>
              <w:rPr>
                <w:rFonts w:ascii="HGSｺﾞｼｯｸM" w:eastAsia="HGSｺﾞｼｯｸM" w:hAnsi="BIZ UDゴシック"/>
                <w:sz w:val="18"/>
                <w:szCs w:val="18"/>
              </w:rPr>
            </w:pPr>
          </w:p>
        </w:tc>
        <w:tc>
          <w:tcPr>
            <w:tcW w:w="894" w:type="dxa"/>
            <w:tcBorders>
              <w:left w:val="single" w:sz="12" w:space="0" w:color="auto"/>
              <w:bottom w:val="single" w:sz="12" w:space="0" w:color="auto"/>
            </w:tcBorders>
            <w:vAlign w:val="center"/>
          </w:tcPr>
          <w:p w14:paraId="77F8834E"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０日目</w:t>
            </w:r>
          </w:p>
        </w:tc>
        <w:tc>
          <w:tcPr>
            <w:tcW w:w="895" w:type="dxa"/>
            <w:tcBorders>
              <w:bottom w:val="single" w:sz="12" w:space="0" w:color="auto"/>
            </w:tcBorders>
            <w:vAlign w:val="center"/>
          </w:tcPr>
          <w:p w14:paraId="13D23482"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１日目</w:t>
            </w:r>
          </w:p>
        </w:tc>
        <w:tc>
          <w:tcPr>
            <w:tcW w:w="895" w:type="dxa"/>
            <w:tcBorders>
              <w:bottom w:val="single" w:sz="12" w:space="0" w:color="auto"/>
            </w:tcBorders>
            <w:vAlign w:val="center"/>
          </w:tcPr>
          <w:p w14:paraId="02352BBC"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２日目</w:t>
            </w:r>
          </w:p>
        </w:tc>
        <w:tc>
          <w:tcPr>
            <w:tcW w:w="895" w:type="dxa"/>
            <w:tcBorders>
              <w:bottom w:val="single" w:sz="12" w:space="0" w:color="auto"/>
            </w:tcBorders>
            <w:vAlign w:val="center"/>
          </w:tcPr>
          <w:p w14:paraId="4CDB69DE"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３日目</w:t>
            </w:r>
          </w:p>
        </w:tc>
        <w:tc>
          <w:tcPr>
            <w:tcW w:w="895" w:type="dxa"/>
            <w:tcBorders>
              <w:bottom w:val="single" w:sz="12" w:space="0" w:color="auto"/>
            </w:tcBorders>
            <w:vAlign w:val="center"/>
          </w:tcPr>
          <w:p w14:paraId="187947B0"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４日目</w:t>
            </w:r>
          </w:p>
        </w:tc>
        <w:tc>
          <w:tcPr>
            <w:tcW w:w="895" w:type="dxa"/>
            <w:tcBorders>
              <w:bottom w:val="single" w:sz="12" w:space="0" w:color="auto"/>
              <w:right w:val="single" w:sz="12" w:space="0" w:color="auto"/>
            </w:tcBorders>
            <w:vAlign w:val="center"/>
          </w:tcPr>
          <w:p w14:paraId="7FBFF3D7"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５日目</w:t>
            </w:r>
          </w:p>
        </w:tc>
        <w:tc>
          <w:tcPr>
            <w:tcW w:w="895" w:type="dxa"/>
            <w:tcBorders>
              <w:left w:val="single" w:sz="12" w:space="0" w:color="auto"/>
              <w:bottom w:val="single" w:sz="12" w:space="0" w:color="auto"/>
            </w:tcBorders>
            <w:vAlign w:val="center"/>
          </w:tcPr>
          <w:p w14:paraId="01FA7532"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６日目</w:t>
            </w:r>
          </w:p>
        </w:tc>
        <w:tc>
          <w:tcPr>
            <w:tcW w:w="895" w:type="dxa"/>
            <w:tcBorders>
              <w:bottom w:val="single" w:sz="12" w:space="0" w:color="auto"/>
            </w:tcBorders>
            <w:vAlign w:val="center"/>
          </w:tcPr>
          <w:p w14:paraId="006EBCD6"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７日目</w:t>
            </w:r>
          </w:p>
        </w:tc>
        <w:tc>
          <w:tcPr>
            <w:tcW w:w="926" w:type="dxa"/>
            <w:tcBorders>
              <w:bottom w:val="single" w:sz="12" w:space="0" w:color="auto"/>
              <w:right w:val="single" w:sz="12" w:space="0" w:color="auto"/>
            </w:tcBorders>
            <w:vAlign w:val="center"/>
          </w:tcPr>
          <w:p w14:paraId="334EFDAA"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８日目</w:t>
            </w:r>
          </w:p>
        </w:tc>
      </w:tr>
      <w:tr w:rsidR="00894DD5" w:rsidRPr="007A5EDF" w14:paraId="742B207B" w14:textId="77777777" w:rsidTr="002A028B">
        <w:trPr>
          <w:trHeight w:val="443"/>
          <w:jc w:val="center"/>
        </w:trPr>
        <w:tc>
          <w:tcPr>
            <w:tcW w:w="1793" w:type="dxa"/>
            <w:vMerge w:val="restart"/>
            <w:tcBorders>
              <w:top w:val="single" w:sz="12" w:space="0" w:color="auto"/>
              <w:left w:val="single" w:sz="12" w:space="0" w:color="auto"/>
              <w:right w:val="single" w:sz="12" w:space="0" w:color="auto"/>
            </w:tcBorders>
            <w:vAlign w:val="center"/>
          </w:tcPr>
          <w:p w14:paraId="050FB32C" w14:textId="77777777" w:rsidR="00894DD5" w:rsidRDefault="00894DD5" w:rsidP="002A028B">
            <w:pPr>
              <w:spacing w:line="260" w:lineRule="exact"/>
              <w:ind w:left="360" w:hangingChars="200" w:hanging="360"/>
              <w:rPr>
                <w:rFonts w:ascii="HGSｺﾞｼｯｸM" w:eastAsia="HGSｺﾞｼｯｸM" w:hAnsi="BIZ UDゴシック"/>
                <w:sz w:val="18"/>
                <w:szCs w:val="18"/>
              </w:rPr>
            </w:pPr>
            <w:r w:rsidRPr="00613E37">
              <w:rPr>
                <w:rFonts w:ascii="HGSｺﾞｼｯｸM" w:eastAsia="HGSｺﾞｼｯｸM" w:hAnsi="BIZ UDゴシック" w:hint="eastAsia"/>
                <w:sz w:val="18"/>
                <w:szCs w:val="18"/>
              </w:rPr>
              <w:t>発症後１日目に</w:t>
            </w:r>
          </w:p>
          <w:p w14:paraId="46595C80" w14:textId="77777777" w:rsidR="00894DD5" w:rsidRPr="00613E37" w:rsidRDefault="00894DD5" w:rsidP="002A028B">
            <w:pPr>
              <w:spacing w:line="260" w:lineRule="exact"/>
              <w:ind w:leftChars="200" w:left="420" w:firstLineChars="100" w:firstLine="180"/>
              <w:rPr>
                <w:rFonts w:ascii="HGSｺﾞｼｯｸM" w:eastAsia="HGSｺﾞｼｯｸM" w:hAnsi="BIZ UDゴシック"/>
                <w:sz w:val="18"/>
                <w:szCs w:val="18"/>
              </w:rPr>
            </w:pPr>
            <w:r w:rsidRPr="00613E37">
              <w:rPr>
                <w:rFonts w:ascii="HGSｺﾞｼｯｸM" w:eastAsia="HGSｺﾞｼｯｸM" w:hAnsi="BIZ UDゴシック" w:hint="eastAsia"/>
                <w:sz w:val="18"/>
                <w:szCs w:val="18"/>
              </w:rPr>
              <w:t>症状が軽快</w:t>
            </w:r>
          </w:p>
        </w:tc>
        <w:tc>
          <w:tcPr>
            <w:tcW w:w="894" w:type="dxa"/>
            <w:tcBorders>
              <w:top w:val="single" w:sz="12" w:space="0" w:color="auto"/>
              <w:left w:val="single" w:sz="12" w:space="0" w:color="auto"/>
            </w:tcBorders>
            <w:vAlign w:val="center"/>
          </w:tcPr>
          <w:p w14:paraId="6D3E7935"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 症</w:t>
            </w:r>
          </w:p>
        </w:tc>
        <w:tc>
          <w:tcPr>
            <w:tcW w:w="895" w:type="dxa"/>
            <w:tcBorders>
              <w:top w:val="single" w:sz="12" w:space="0" w:color="auto"/>
            </w:tcBorders>
            <w:noWrap/>
            <w:tcFitText/>
            <w:vAlign w:val="center"/>
          </w:tcPr>
          <w:p w14:paraId="10BCD6E0"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021367">
              <w:rPr>
                <w:rFonts w:ascii="HGSｺﾞｼｯｸE" w:eastAsia="HGSｺﾞｼｯｸE" w:hAnsi="HGSｺﾞｼｯｸE" w:hint="eastAsia"/>
                <w:spacing w:val="22"/>
                <w:w w:val="83"/>
                <w:kern w:val="0"/>
                <w:sz w:val="18"/>
                <w:szCs w:val="18"/>
              </w:rPr>
              <w:t>症状軽</w:t>
            </w:r>
            <w:r w:rsidRPr="00021367">
              <w:rPr>
                <w:rFonts w:ascii="HGSｺﾞｼｯｸE" w:eastAsia="HGSｺﾞｼｯｸE" w:hAnsi="HGSｺﾞｼｯｸE" w:hint="eastAsia"/>
                <w:spacing w:val="-32"/>
                <w:w w:val="83"/>
                <w:kern w:val="0"/>
                <w:sz w:val="18"/>
                <w:szCs w:val="18"/>
              </w:rPr>
              <w:t>快</w:t>
            </w:r>
          </w:p>
        </w:tc>
        <w:tc>
          <w:tcPr>
            <w:tcW w:w="895" w:type="dxa"/>
            <w:tcBorders>
              <w:top w:val="single" w:sz="12" w:space="0" w:color="auto"/>
            </w:tcBorders>
            <w:vAlign w:val="center"/>
          </w:tcPr>
          <w:p w14:paraId="378C0327"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1161B65A"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１日目</w:t>
            </w:r>
          </w:p>
        </w:tc>
        <w:tc>
          <w:tcPr>
            <w:tcW w:w="895" w:type="dxa"/>
            <w:tcBorders>
              <w:top w:val="single" w:sz="12" w:space="0" w:color="auto"/>
            </w:tcBorders>
            <w:vAlign w:val="center"/>
          </w:tcPr>
          <w:p w14:paraId="6C9D6399" w14:textId="77777777" w:rsidR="00894DD5"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発症後</w:t>
            </w:r>
          </w:p>
          <w:p w14:paraId="6D02DAAB"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３日目</w:t>
            </w:r>
          </w:p>
        </w:tc>
        <w:tc>
          <w:tcPr>
            <w:tcW w:w="895" w:type="dxa"/>
            <w:tcBorders>
              <w:top w:val="single" w:sz="12" w:space="0" w:color="auto"/>
            </w:tcBorders>
            <w:vAlign w:val="center"/>
          </w:tcPr>
          <w:p w14:paraId="218BB627" w14:textId="77777777" w:rsidR="00894DD5"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発症後</w:t>
            </w:r>
          </w:p>
          <w:p w14:paraId="07D7BC88"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４日目</w:t>
            </w:r>
          </w:p>
        </w:tc>
        <w:tc>
          <w:tcPr>
            <w:tcW w:w="895" w:type="dxa"/>
            <w:tcBorders>
              <w:top w:val="single" w:sz="12" w:space="0" w:color="auto"/>
              <w:right w:val="single" w:sz="12" w:space="0" w:color="auto"/>
            </w:tcBorders>
            <w:vAlign w:val="center"/>
          </w:tcPr>
          <w:p w14:paraId="7A685005" w14:textId="77777777" w:rsidR="00894DD5"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発症後</w:t>
            </w:r>
          </w:p>
          <w:p w14:paraId="0ED2CCE0"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５日目</w:t>
            </w:r>
          </w:p>
        </w:tc>
        <w:tc>
          <w:tcPr>
            <w:tcW w:w="895" w:type="dxa"/>
            <w:tcBorders>
              <w:top w:val="single" w:sz="12" w:space="0" w:color="auto"/>
              <w:left w:val="single" w:sz="12" w:space="0" w:color="auto"/>
            </w:tcBorders>
            <w:vAlign w:val="center"/>
          </w:tcPr>
          <w:p w14:paraId="480A66FF"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w:t>
            </w:r>
          </w:p>
        </w:tc>
        <w:tc>
          <w:tcPr>
            <w:tcW w:w="895" w:type="dxa"/>
            <w:tcBorders>
              <w:top w:val="single" w:sz="12" w:space="0" w:color="auto"/>
            </w:tcBorders>
            <w:vAlign w:val="center"/>
          </w:tcPr>
          <w:p w14:paraId="521E1243" w14:textId="77777777" w:rsidR="00894DD5" w:rsidRPr="007A5EDF" w:rsidRDefault="00894DD5" w:rsidP="002A028B">
            <w:pPr>
              <w:spacing w:line="200" w:lineRule="exact"/>
              <w:jc w:val="center"/>
              <w:rPr>
                <w:rFonts w:ascii="HGSｺﾞｼｯｸM" w:eastAsia="HGSｺﾞｼｯｸM" w:hAnsi="BIZ UDゴシック"/>
                <w:sz w:val="18"/>
                <w:szCs w:val="18"/>
              </w:rPr>
            </w:pPr>
          </w:p>
        </w:tc>
        <w:tc>
          <w:tcPr>
            <w:tcW w:w="926" w:type="dxa"/>
            <w:tcBorders>
              <w:top w:val="single" w:sz="12" w:space="0" w:color="auto"/>
              <w:right w:val="single" w:sz="12" w:space="0" w:color="auto"/>
            </w:tcBorders>
            <w:vAlign w:val="center"/>
          </w:tcPr>
          <w:p w14:paraId="66AF7512" w14:textId="77777777" w:rsidR="00894DD5" w:rsidRPr="007A5EDF" w:rsidRDefault="00894DD5" w:rsidP="002A028B">
            <w:pPr>
              <w:spacing w:line="200" w:lineRule="exact"/>
              <w:jc w:val="center"/>
              <w:rPr>
                <w:rFonts w:ascii="HGSｺﾞｼｯｸM" w:eastAsia="HGSｺﾞｼｯｸM" w:hAnsi="BIZ UDゴシック"/>
                <w:sz w:val="18"/>
                <w:szCs w:val="18"/>
              </w:rPr>
            </w:pPr>
          </w:p>
        </w:tc>
      </w:tr>
      <w:tr w:rsidR="00894DD5" w:rsidRPr="007A5EDF" w14:paraId="5126BB82" w14:textId="77777777" w:rsidTr="002A028B">
        <w:trPr>
          <w:trHeight w:val="220"/>
          <w:jc w:val="center"/>
        </w:trPr>
        <w:tc>
          <w:tcPr>
            <w:tcW w:w="1793" w:type="dxa"/>
            <w:vMerge/>
            <w:tcBorders>
              <w:left w:val="single" w:sz="12" w:space="0" w:color="auto"/>
              <w:bottom w:val="single" w:sz="12" w:space="0" w:color="auto"/>
              <w:right w:val="single" w:sz="12" w:space="0" w:color="auto"/>
            </w:tcBorders>
            <w:vAlign w:val="center"/>
          </w:tcPr>
          <w:p w14:paraId="358A12EF" w14:textId="77777777" w:rsidR="00894DD5" w:rsidRPr="00613E37" w:rsidRDefault="00894DD5" w:rsidP="002A028B">
            <w:pPr>
              <w:spacing w:line="260" w:lineRule="exact"/>
              <w:rPr>
                <w:rFonts w:ascii="HGSｺﾞｼｯｸM" w:eastAsia="HGSｺﾞｼｯｸM" w:hAnsi="BIZ UDゴシック"/>
                <w:sz w:val="18"/>
                <w:szCs w:val="18"/>
              </w:rPr>
            </w:pPr>
          </w:p>
        </w:tc>
        <w:tc>
          <w:tcPr>
            <w:tcW w:w="894" w:type="dxa"/>
            <w:tcBorders>
              <w:left w:val="single" w:sz="12" w:space="0" w:color="auto"/>
              <w:bottom w:val="single" w:sz="12" w:space="0" w:color="auto"/>
            </w:tcBorders>
            <w:shd w:val="clear" w:color="auto" w:fill="E5B8B7" w:themeFill="accent2" w:themeFillTint="66"/>
            <w:noWrap/>
            <w:tcFitText/>
            <w:vAlign w:val="center"/>
          </w:tcPr>
          <w:p w14:paraId="0D05253B"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3"/>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19720A13"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46F932E0"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61218926"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5E976579"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right w:val="single" w:sz="12" w:space="0" w:color="auto"/>
            </w:tcBorders>
            <w:shd w:val="clear" w:color="auto" w:fill="E5B8B7" w:themeFill="accent2" w:themeFillTint="66"/>
            <w:noWrap/>
            <w:tcFitText/>
            <w:vAlign w:val="center"/>
          </w:tcPr>
          <w:p w14:paraId="711CB7A8"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left w:val="single" w:sz="12" w:space="0" w:color="auto"/>
              <w:bottom w:val="single" w:sz="12" w:space="0" w:color="auto"/>
            </w:tcBorders>
            <w:noWrap/>
            <w:tcFitText/>
            <w:vAlign w:val="center"/>
          </w:tcPr>
          <w:p w14:paraId="75BEAD07"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登校可</w:t>
            </w:r>
            <w:r w:rsidRPr="009C7EE4">
              <w:rPr>
                <w:rFonts w:ascii="HGSｺﾞｼｯｸM" w:eastAsia="HGSｺﾞｼｯｸM" w:hAnsi="BIZ UDゴシック" w:hint="eastAsia"/>
                <w:spacing w:val="-32"/>
                <w:w w:val="83"/>
                <w:kern w:val="0"/>
                <w:sz w:val="18"/>
                <w:szCs w:val="18"/>
              </w:rPr>
              <w:t>能</w:t>
            </w:r>
          </w:p>
        </w:tc>
        <w:tc>
          <w:tcPr>
            <w:tcW w:w="895" w:type="dxa"/>
            <w:tcBorders>
              <w:bottom w:val="single" w:sz="12" w:space="0" w:color="auto"/>
            </w:tcBorders>
            <w:noWrap/>
            <w:tcFitText/>
            <w:vAlign w:val="center"/>
          </w:tcPr>
          <w:p w14:paraId="2F00CF45" w14:textId="77777777" w:rsidR="00894DD5" w:rsidRPr="007A5EDF" w:rsidRDefault="00894DD5" w:rsidP="002A028B">
            <w:pPr>
              <w:spacing w:line="260" w:lineRule="exact"/>
              <w:jc w:val="center"/>
              <w:rPr>
                <w:rFonts w:ascii="HGSｺﾞｼｯｸM" w:eastAsia="HGSｺﾞｼｯｸM" w:hAnsi="BIZ UDゴシック"/>
                <w:sz w:val="18"/>
                <w:szCs w:val="18"/>
              </w:rPr>
            </w:pPr>
          </w:p>
        </w:tc>
        <w:tc>
          <w:tcPr>
            <w:tcW w:w="926" w:type="dxa"/>
            <w:tcBorders>
              <w:bottom w:val="single" w:sz="12" w:space="0" w:color="auto"/>
              <w:right w:val="single" w:sz="12" w:space="0" w:color="auto"/>
            </w:tcBorders>
            <w:noWrap/>
            <w:tcFitText/>
            <w:vAlign w:val="center"/>
          </w:tcPr>
          <w:p w14:paraId="4D1C48EE" w14:textId="77777777" w:rsidR="00894DD5" w:rsidRPr="007A5EDF" w:rsidRDefault="00894DD5" w:rsidP="002A028B">
            <w:pPr>
              <w:spacing w:line="260" w:lineRule="exact"/>
              <w:jc w:val="center"/>
              <w:rPr>
                <w:rFonts w:ascii="HGSｺﾞｼｯｸM" w:eastAsia="HGSｺﾞｼｯｸM" w:hAnsi="BIZ UDゴシック"/>
                <w:sz w:val="18"/>
                <w:szCs w:val="18"/>
              </w:rPr>
            </w:pPr>
          </w:p>
        </w:tc>
      </w:tr>
      <w:tr w:rsidR="00894DD5" w:rsidRPr="007A5EDF" w14:paraId="5CEE3EF0" w14:textId="77777777" w:rsidTr="002A028B">
        <w:trPr>
          <w:trHeight w:val="443"/>
          <w:jc w:val="center"/>
        </w:trPr>
        <w:tc>
          <w:tcPr>
            <w:tcW w:w="1793" w:type="dxa"/>
            <w:vMerge w:val="restart"/>
            <w:tcBorders>
              <w:top w:val="single" w:sz="12" w:space="0" w:color="auto"/>
              <w:left w:val="single" w:sz="12" w:space="0" w:color="auto"/>
              <w:right w:val="single" w:sz="12" w:space="0" w:color="auto"/>
            </w:tcBorders>
            <w:vAlign w:val="center"/>
          </w:tcPr>
          <w:p w14:paraId="55F45D64" w14:textId="77777777" w:rsidR="00894DD5" w:rsidRDefault="00894DD5" w:rsidP="002A028B">
            <w:pPr>
              <w:spacing w:line="260" w:lineRule="exact"/>
              <w:rPr>
                <w:rFonts w:ascii="HGSｺﾞｼｯｸM" w:eastAsia="HGSｺﾞｼｯｸM" w:hAnsi="BIZ UDゴシック"/>
                <w:sz w:val="18"/>
                <w:szCs w:val="18"/>
              </w:rPr>
            </w:pPr>
            <w:r w:rsidRPr="00613E37">
              <w:rPr>
                <w:rFonts w:ascii="HGSｺﾞｼｯｸM" w:eastAsia="HGSｺﾞｼｯｸM" w:hAnsi="BIZ UDゴシック" w:hint="eastAsia"/>
                <w:sz w:val="18"/>
                <w:szCs w:val="18"/>
              </w:rPr>
              <w:t>発症後２日目に</w:t>
            </w:r>
          </w:p>
          <w:p w14:paraId="1AAFA623" w14:textId="77777777" w:rsidR="00894DD5" w:rsidRPr="00613E37" w:rsidRDefault="00894DD5" w:rsidP="002A028B">
            <w:pPr>
              <w:spacing w:line="260" w:lineRule="exact"/>
              <w:ind w:firstLineChars="300" w:firstLine="540"/>
              <w:rPr>
                <w:rFonts w:ascii="HGSｺﾞｼｯｸM" w:eastAsia="HGSｺﾞｼｯｸM" w:hAnsi="BIZ UDゴシック"/>
                <w:sz w:val="18"/>
                <w:szCs w:val="18"/>
              </w:rPr>
            </w:pPr>
            <w:r>
              <w:rPr>
                <w:rFonts w:ascii="HGSｺﾞｼｯｸM" w:eastAsia="HGSｺﾞｼｯｸM" w:hAnsi="BIZ UDゴシック" w:hint="eastAsia"/>
                <w:sz w:val="18"/>
                <w:szCs w:val="18"/>
              </w:rPr>
              <w:t>症状が</w:t>
            </w:r>
            <w:r w:rsidRPr="00613E37">
              <w:rPr>
                <w:rFonts w:ascii="HGSｺﾞｼｯｸM" w:eastAsia="HGSｺﾞｼｯｸM" w:hAnsi="BIZ UDゴシック" w:hint="eastAsia"/>
                <w:sz w:val="18"/>
                <w:szCs w:val="18"/>
              </w:rPr>
              <w:t>軽快</w:t>
            </w:r>
          </w:p>
        </w:tc>
        <w:tc>
          <w:tcPr>
            <w:tcW w:w="894" w:type="dxa"/>
            <w:tcBorders>
              <w:top w:val="single" w:sz="12" w:space="0" w:color="auto"/>
              <w:left w:val="single" w:sz="12" w:space="0" w:color="auto"/>
            </w:tcBorders>
            <w:vAlign w:val="center"/>
          </w:tcPr>
          <w:p w14:paraId="5F855A44"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 症</w:t>
            </w:r>
          </w:p>
        </w:tc>
        <w:tc>
          <w:tcPr>
            <w:tcW w:w="895" w:type="dxa"/>
            <w:tcBorders>
              <w:top w:val="single" w:sz="12" w:space="0" w:color="auto"/>
            </w:tcBorders>
            <w:noWrap/>
            <w:tcFitText/>
            <w:vAlign w:val="center"/>
          </w:tcPr>
          <w:p w14:paraId="19E4BC78" w14:textId="77777777" w:rsidR="00894DD5" w:rsidRPr="007A5EDF" w:rsidRDefault="00894DD5" w:rsidP="002A028B">
            <w:pPr>
              <w:spacing w:line="20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症状有</w:t>
            </w:r>
            <w:r w:rsidRPr="009C7EE4">
              <w:rPr>
                <w:rFonts w:ascii="HGSｺﾞｼｯｸM" w:eastAsia="HGSｺﾞｼｯｸM" w:hAnsi="BIZ UDゴシック" w:hint="eastAsia"/>
                <w:spacing w:val="-32"/>
                <w:w w:val="83"/>
                <w:kern w:val="0"/>
                <w:sz w:val="18"/>
                <w:szCs w:val="18"/>
              </w:rPr>
              <w:t>り</w:t>
            </w:r>
          </w:p>
        </w:tc>
        <w:tc>
          <w:tcPr>
            <w:tcW w:w="895" w:type="dxa"/>
            <w:tcBorders>
              <w:top w:val="single" w:sz="12" w:space="0" w:color="auto"/>
            </w:tcBorders>
            <w:noWrap/>
            <w:tcFitText/>
            <w:vAlign w:val="center"/>
          </w:tcPr>
          <w:p w14:paraId="771F124B" w14:textId="77777777" w:rsidR="00894DD5" w:rsidRPr="00471E92" w:rsidRDefault="00894DD5" w:rsidP="002A028B">
            <w:pPr>
              <w:spacing w:line="260" w:lineRule="exact"/>
              <w:jc w:val="center"/>
              <w:rPr>
                <w:rFonts w:ascii="HGSｺﾞｼｯｸE" w:eastAsia="HGSｺﾞｼｯｸE" w:hAnsi="HGSｺﾞｼｯｸE"/>
                <w:sz w:val="18"/>
                <w:szCs w:val="18"/>
              </w:rPr>
            </w:pPr>
            <w:r w:rsidRPr="00021367">
              <w:rPr>
                <w:rFonts w:ascii="HGSｺﾞｼｯｸE" w:eastAsia="HGSｺﾞｼｯｸE" w:hAnsi="HGSｺﾞｼｯｸE" w:hint="eastAsia"/>
                <w:spacing w:val="22"/>
                <w:w w:val="83"/>
                <w:kern w:val="0"/>
                <w:sz w:val="18"/>
                <w:szCs w:val="18"/>
              </w:rPr>
              <w:t>症状軽</w:t>
            </w:r>
            <w:r w:rsidRPr="00021367">
              <w:rPr>
                <w:rFonts w:ascii="HGSｺﾞｼｯｸE" w:eastAsia="HGSｺﾞｼｯｸE" w:hAnsi="HGSｺﾞｼｯｸE" w:hint="eastAsia"/>
                <w:spacing w:val="-32"/>
                <w:w w:val="83"/>
                <w:kern w:val="0"/>
                <w:sz w:val="18"/>
                <w:szCs w:val="18"/>
              </w:rPr>
              <w:t>快</w:t>
            </w:r>
          </w:p>
        </w:tc>
        <w:tc>
          <w:tcPr>
            <w:tcW w:w="895" w:type="dxa"/>
            <w:tcBorders>
              <w:top w:val="single" w:sz="12" w:space="0" w:color="auto"/>
            </w:tcBorders>
            <w:vAlign w:val="center"/>
          </w:tcPr>
          <w:p w14:paraId="7E0DCB1E"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7236321C"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１日目</w:t>
            </w:r>
          </w:p>
        </w:tc>
        <w:tc>
          <w:tcPr>
            <w:tcW w:w="895" w:type="dxa"/>
            <w:tcBorders>
              <w:top w:val="single" w:sz="12" w:space="0" w:color="auto"/>
            </w:tcBorders>
            <w:vAlign w:val="center"/>
          </w:tcPr>
          <w:p w14:paraId="242D51E3" w14:textId="77777777" w:rsidR="00894DD5"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発症後</w:t>
            </w:r>
          </w:p>
          <w:p w14:paraId="79AB32B9"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４日目</w:t>
            </w:r>
          </w:p>
        </w:tc>
        <w:tc>
          <w:tcPr>
            <w:tcW w:w="895" w:type="dxa"/>
            <w:tcBorders>
              <w:top w:val="single" w:sz="12" w:space="0" w:color="auto"/>
              <w:right w:val="single" w:sz="12" w:space="0" w:color="auto"/>
            </w:tcBorders>
            <w:vAlign w:val="center"/>
          </w:tcPr>
          <w:p w14:paraId="37C5EB6D" w14:textId="77777777" w:rsidR="00894DD5"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発症後</w:t>
            </w:r>
          </w:p>
          <w:p w14:paraId="3EE59721"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５日目</w:t>
            </w:r>
          </w:p>
        </w:tc>
        <w:tc>
          <w:tcPr>
            <w:tcW w:w="895" w:type="dxa"/>
            <w:tcBorders>
              <w:top w:val="single" w:sz="12" w:space="0" w:color="auto"/>
              <w:left w:val="single" w:sz="12" w:space="0" w:color="auto"/>
            </w:tcBorders>
            <w:vAlign w:val="center"/>
          </w:tcPr>
          <w:p w14:paraId="08E3A15C"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w:t>
            </w:r>
          </w:p>
        </w:tc>
        <w:tc>
          <w:tcPr>
            <w:tcW w:w="895" w:type="dxa"/>
            <w:tcBorders>
              <w:top w:val="single" w:sz="12" w:space="0" w:color="auto"/>
            </w:tcBorders>
            <w:vAlign w:val="center"/>
          </w:tcPr>
          <w:p w14:paraId="1FB20E21" w14:textId="77777777" w:rsidR="00894DD5" w:rsidRPr="007A5EDF" w:rsidRDefault="00894DD5" w:rsidP="002A028B">
            <w:pPr>
              <w:spacing w:line="260" w:lineRule="exact"/>
              <w:jc w:val="center"/>
              <w:rPr>
                <w:rFonts w:ascii="HGSｺﾞｼｯｸM" w:eastAsia="HGSｺﾞｼｯｸM" w:hAnsi="BIZ UDゴシック"/>
                <w:sz w:val="18"/>
                <w:szCs w:val="18"/>
              </w:rPr>
            </w:pPr>
          </w:p>
        </w:tc>
        <w:tc>
          <w:tcPr>
            <w:tcW w:w="926" w:type="dxa"/>
            <w:tcBorders>
              <w:top w:val="single" w:sz="12" w:space="0" w:color="auto"/>
              <w:right w:val="single" w:sz="12" w:space="0" w:color="auto"/>
            </w:tcBorders>
            <w:vAlign w:val="center"/>
          </w:tcPr>
          <w:p w14:paraId="0CD4DB50" w14:textId="77777777" w:rsidR="00894DD5" w:rsidRPr="007A5EDF" w:rsidRDefault="00894DD5" w:rsidP="002A028B">
            <w:pPr>
              <w:spacing w:line="260" w:lineRule="exact"/>
              <w:jc w:val="center"/>
              <w:rPr>
                <w:rFonts w:ascii="HGSｺﾞｼｯｸM" w:eastAsia="HGSｺﾞｼｯｸM" w:hAnsi="BIZ UDゴシック"/>
                <w:sz w:val="18"/>
                <w:szCs w:val="18"/>
              </w:rPr>
            </w:pPr>
          </w:p>
        </w:tc>
      </w:tr>
      <w:tr w:rsidR="00894DD5" w:rsidRPr="007A5EDF" w14:paraId="7BB5D580" w14:textId="77777777" w:rsidTr="002A028B">
        <w:trPr>
          <w:trHeight w:val="220"/>
          <w:jc w:val="center"/>
        </w:trPr>
        <w:tc>
          <w:tcPr>
            <w:tcW w:w="1793" w:type="dxa"/>
            <w:vMerge/>
            <w:tcBorders>
              <w:left w:val="single" w:sz="12" w:space="0" w:color="auto"/>
              <w:bottom w:val="single" w:sz="12" w:space="0" w:color="auto"/>
              <w:right w:val="single" w:sz="12" w:space="0" w:color="auto"/>
            </w:tcBorders>
            <w:vAlign w:val="center"/>
          </w:tcPr>
          <w:p w14:paraId="3AF163D7" w14:textId="77777777" w:rsidR="00894DD5" w:rsidRPr="00613E37" w:rsidRDefault="00894DD5" w:rsidP="002A028B">
            <w:pPr>
              <w:spacing w:line="260" w:lineRule="exact"/>
              <w:rPr>
                <w:rFonts w:ascii="HGSｺﾞｼｯｸM" w:eastAsia="HGSｺﾞｼｯｸM" w:hAnsi="BIZ UDゴシック"/>
                <w:sz w:val="18"/>
                <w:szCs w:val="18"/>
              </w:rPr>
            </w:pPr>
          </w:p>
        </w:tc>
        <w:tc>
          <w:tcPr>
            <w:tcW w:w="894" w:type="dxa"/>
            <w:tcBorders>
              <w:left w:val="single" w:sz="12" w:space="0" w:color="auto"/>
              <w:bottom w:val="single" w:sz="12" w:space="0" w:color="auto"/>
            </w:tcBorders>
            <w:shd w:val="clear" w:color="auto" w:fill="E5B8B7" w:themeFill="accent2" w:themeFillTint="66"/>
            <w:noWrap/>
            <w:tcFitText/>
            <w:vAlign w:val="center"/>
          </w:tcPr>
          <w:p w14:paraId="59900319"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3"/>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04D3C7AD"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4B9FF969"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53300883"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74C35B7C"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right w:val="single" w:sz="12" w:space="0" w:color="auto"/>
            </w:tcBorders>
            <w:shd w:val="clear" w:color="auto" w:fill="E5B8B7" w:themeFill="accent2" w:themeFillTint="66"/>
            <w:noWrap/>
            <w:tcFitText/>
            <w:vAlign w:val="center"/>
          </w:tcPr>
          <w:p w14:paraId="05999258"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left w:val="single" w:sz="12" w:space="0" w:color="auto"/>
              <w:bottom w:val="single" w:sz="12" w:space="0" w:color="auto"/>
            </w:tcBorders>
            <w:noWrap/>
            <w:tcFitText/>
            <w:vAlign w:val="center"/>
          </w:tcPr>
          <w:p w14:paraId="6F8FFBD4"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登校可</w:t>
            </w:r>
            <w:r w:rsidRPr="009C7EE4">
              <w:rPr>
                <w:rFonts w:ascii="HGSｺﾞｼｯｸM" w:eastAsia="HGSｺﾞｼｯｸM" w:hAnsi="BIZ UDゴシック" w:hint="eastAsia"/>
                <w:spacing w:val="-32"/>
                <w:w w:val="83"/>
                <w:kern w:val="0"/>
                <w:sz w:val="18"/>
                <w:szCs w:val="18"/>
              </w:rPr>
              <w:t>能</w:t>
            </w:r>
          </w:p>
        </w:tc>
        <w:tc>
          <w:tcPr>
            <w:tcW w:w="895" w:type="dxa"/>
            <w:tcBorders>
              <w:bottom w:val="single" w:sz="12" w:space="0" w:color="auto"/>
            </w:tcBorders>
            <w:noWrap/>
            <w:tcFitText/>
            <w:vAlign w:val="center"/>
          </w:tcPr>
          <w:p w14:paraId="01BCE742" w14:textId="77777777" w:rsidR="00894DD5" w:rsidRPr="007A5EDF" w:rsidRDefault="00894DD5" w:rsidP="002A028B">
            <w:pPr>
              <w:spacing w:line="260" w:lineRule="exact"/>
              <w:jc w:val="center"/>
              <w:rPr>
                <w:rFonts w:ascii="HGSｺﾞｼｯｸM" w:eastAsia="HGSｺﾞｼｯｸM" w:hAnsi="BIZ UDゴシック"/>
                <w:sz w:val="18"/>
                <w:szCs w:val="18"/>
              </w:rPr>
            </w:pPr>
          </w:p>
        </w:tc>
        <w:tc>
          <w:tcPr>
            <w:tcW w:w="926" w:type="dxa"/>
            <w:tcBorders>
              <w:bottom w:val="single" w:sz="12" w:space="0" w:color="auto"/>
              <w:right w:val="single" w:sz="12" w:space="0" w:color="auto"/>
            </w:tcBorders>
            <w:noWrap/>
            <w:tcFitText/>
            <w:vAlign w:val="center"/>
          </w:tcPr>
          <w:p w14:paraId="4700908A" w14:textId="77777777" w:rsidR="00894DD5" w:rsidRPr="007A5EDF" w:rsidRDefault="00894DD5" w:rsidP="002A028B">
            <w:pPr>
              <w:spacing w:line="260" w:lineRule="exact"/>
              <w:jc w:val="center"/>
              <w:rPr>
                <w:rFonts w:ascii="HGSｺﾞｼｯｸM" w:eastAsia="HGSｺﾞｼｯｸM" w:hAnsi="BIZ UDゴシック"/>
                <w:sz w:val="18"/>
                <w:szCs w:val="18"/>
              </w:rPr>
            </w:pPr>
          </w:p>
        </w:tc>
      </w:tr>
      <w:tr w:rsidR="00894DD5" w:rsidRPr="007A5EDF" w14:paraId="5FFB057B" w14:textId="77777777" w:rsidTr="002A028B">
        <w:trPr>
          <w:trHeight w:val="443"/>
          <w:jc w:val="center"/>
        </w:trPr>
        <w:tc>
          <w:tcPr>
            <w:tcW w:w="1793" w:type="dxa"/>
            <w:vMerge w:val="restart"/>
            <w:tcBorders>
              <w:top w:val="single" w:sz="12" w:space="0" w:color="auto"/>
              <w:left w:val="single" w:sz="12" w:space="0" w:color="auto"/>
              <w:right w:val="single" w:sz="12" w:space="0" w:color="auto"/>
            </w:tcBorders>
            <w:vAlign w:val="center"/>
          </w:tcPr>
          <w:p w14:paraId="09CC7867" w14:textId="77777777" w:rsidR="00894DD5" w:rsidRDefault="00894DD5" w:rsidP="002A028B">
            <w:pPr>
              <w:spacing w:line="260" w:lineRule="exact"/>
              <w:rPr>
                <w:rFonts w:ascii="HGSｺﾞｼｯｸM" w:eastAsia="HGSｺﾞｼｯｸM" w:hAnsi="BIZ UDゴシック"/>
                <w:sz w:val="18"/>
                <w:szCs w:val="18"/>
              </w:rPr>
            </w:pPr>
            <w:r w:rsidRPr="00613E37">
              <w:rPr>
                <w:rFonts w:ascii="HGSｺﾞｼｯｸM" w:eastAsia="HGSｺﾞｼｯｸM" w:hAnsi="BIZ UDゴシック" w:hint="eastAsia"/>
                <w:sz w:val="18"/>
                <w:szCs w:val="18"/>
              </w:rPr>
              <w:t>発症後３日目に</w:t>
            </w:r>
          </w:p>
          <w:p w14:paraId="0433C649" w14:textId="77777777" w:rsidR="00894DD5" w:rsidRPr="00613E37" w:rsidRDefault="00894DD5" w:rsidP="002A028B">
            <w:pPr>
              <w:spacing w:line="260" w:lineRule="exact"/>
              <w:ind w:firstLineChars="300" w:firstLine="540"/>
              <w:rPr>
                <w:rFonts w:ascii="HGSｺﾞｼｯｸM" w:eastAsia="HGSｺﾞｼｯｸM" w:hAnsi="BIZ UDゴシック"/>
                <w:sz w:val="18"/>
                <w:szCs w:val="18"/>
              </w:rPr>
            </w:pPr>
            <w:r>
              <w:rPr>
                <w:rFonts w:ascii="HGSｺﾞｼｯｸM" w:eastAsia="HGSｺﾞｼｯｸM" w:hAnsi="BIZ UDゴシック" w:hint="eastAsia"/>
                <w:sz w:val="18"/>
                <w:szCs w:val="18"/>
              </w:rPr>
              <w:t>症状が</w:t>
            </w:r>
            <w:r w:rsidRPr="00613E37">
              <w:rPr>
                <w:rFonts w:ascii="HGSｺﾞｼｯｸM" w:eastAsia="HGSｺﾞｼｯｸM" w:hAnsi="BIZ UDゴシック" w:hint="eastAsia"/>
                <w:sz w:val="18"/>
                <w:szCs w:val="18"/>
              </w:rPr>
              <w:t>軽快</w:t>
            </w:r>
          </w:p>
        </w:tc>
        <w:tc>
          <w:tcPr>
            <w:tcW w:w="894" w:type="dxa"/>
            <w:tcBorders>
              <w:top w:val="single" w:sz="12" w:space="0" w:color="auto"/>
              <w:left w:val="single" w:sz="12" w:space="0" w:color="auto"/>
            </w:tcBorders>
            <w:vAlign w:val="center"/>
          </w:tcPr>
          <w:p w14:paraId="514AA134"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 症</w:t>
            </w:r>
          </w:p>
        </w:tc>
        <w:tc>
          <w:tcPr>
            <w:tcW w:w="895" w:type="dxa"/>
            <w:tcBorders>
              <w:top w:val="single" w:sz="12" w:space="0" w:color="auto"/>
            </w:tcBorders>
            <w:vAlign w:val="center"/>
          </w:tcPr>
          <w:p w14:paraId="37173B0E"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5" w:type="dxa"/>
            <w:tcBorders>
              <w:top w:val="single" w:sz="12" w:space="0" w:color="auto"/>
            </w:tcBorders>
            <w:vAlign w:val="center"/>
          </w:tcPr>
          <w:p w14:paraId="114168E5"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5" w:type="dxa"/>
            <w:tcBorders>
              <w:top w:val="single" w:sz="12" w:space="0" w:color="auto"/>
            </w:tcBorders>
            <w:noWrap/>
            <w:tcFitText/>
            <w:vAlign w:val="center"/>
          </w:tcPr>
          <w:p w14:paraId="1561E6BF" w14:textId="77777777" w:rsidR="00894DD5" w:rsidRPr="00471E92" w:rsidRDefault="00894DD5" w:rsidP="002A028B">
            <w:pPr>
              <w:spacing w:line="260" w:lineRule="exact"/>
              <w:jc w:val="center"/>
              <w:rPr>
                <w:rFonts w:ascii="HGSｺﾞｼｯｸE" w:eastAsia="HGSｺﾞｼｯｸE" w:hAnsi="HGSｺﾞｼｯｸE"/>
                <w:sz w:val="18"/>
                <w:szCs w:val="18"/>
              </w:rPr>
            </w:pPr>
            <w:r w:rsidRPr="00021367">
              <w:rPr>
                <w:rFonts w:ascii="HGSｺﾞｼｯｸE" w:eastAsia="HGSｺﾞｼｯｸE" w:hAnsi="HGSｺﾞｼｯｸE" w:hint="eastAsia"/>
                <w:spacing w:val="22"/>
                <w:w w:val="83"/>
                <w:kern w:val="0"/>
                <w:sz w:val="18"/>
                <w:szCs w:val="18"/>
              </w:rPr>
              <w:t>症状軽</w:t>
            </w:r>
            <w:r w:rsidRPr="00021367">
              <w:rPr>
                <w:rFonts w:ascii="HGSｺﾞｼｯｸE" w:eastAsia="HGSｺﾞｼｯｸE" w:hAnsi="HGSｺﾞｼｯｸE" w:hint="eastAsia"/>
                <w:spacing w:val="-32"/>
                <w:w w:val="83"/>
                <w:kern w:val="0"/>
                <w:sz w:val="18"/>
                <w:szCs w:val="18"/>
              </w:rPr>
              <w:t>快</w:t>
            </w:r>
          </w:p>
        </w:tc>
        <w:tc>
          <w:tcPr>
            <w:tcW w:w="895" w:type="dxa"/>
            <w:tcBorders>
              <w:top w:val="single" w:sz="12" w:space="0" w:color="auto"/>
            </w:tcBorders>
            <w:vAlign w:val="center"/>
          </w:tcPr>
          <w:p w14:paraId="67DDE0C9"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46057016"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１日目</w:t>
            </w:r>
          </w:p>
        </w:tc>
        <w:tc>
          <w:tcPr>
            <w:tcW w:w="895" w:type="dxa"/>
            <w:tcBorders>
              <w:top w:val="single" w:sz="12" w:space="0" w:color="auto"/>
              <w:right w:val="single" w:sz="12" w:space="0" w:color="auto"/>
            </w:tcBorders>
            <w:vAlign w:val="center"/>
          </w:tcPr>
          <w:p w14:paraId="59A9D980" w14:textId="77777777" w:rsidR="00894DD5"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発症後</w:t>
            </w:r>
          </w:p>
          <w:p w14:paraId="6409F7B6" w14:textId="77777777" w:rsidR="00894DD5" w:rsidRPr="00471E92" w:rsidRDefault="00894DD5" w:rsidP="002A028B">
            <w:pPr>
              <w:spacing w:line="200" w:lineRule="exact"/>
              <w:jc w:val="center"/>
              <w:rPr>
                <w:rFonts w:ascii="HGSｺﾞｼｯｸE" w:eastAsia="HGSｺﾞｼｯｸE" w:hAnsi="HGSｺﾞｼｯｸE"/>
                <w:sz w:val="18"/>
                <w:szCs w:val="18"/>
              </w:rPr>
            </w:pPr>
            <w:r>
              <w:rPr>
                <w:rFonts w:ascii="HGSｺﾞｼｯｸM" w:eastAsia="HGSｺﾞｼｯｸM" w:hAnsi="BIZ UDゴシック" w:hint="eastAsia"/>
                <w:sz w:val="18"/>
                <w:szCs w:val="18"/>
              </w:rPr>
              <w:t>５日目</w:t>
            </w:r>
          </w:p>
        </w:tc>
        <w:tc>
          <w:tcPr>
            <w:tcW w:w="895" w:type="dxa"/>
            <w:tcBorders>
              <w:top w:val="single" w:sz="12" w:space="0" w:color="auto"/>
              <w:left w:val="single" w:sz="12" w:space="0" w:color="auto"/>
            </w:tcBorders>
            <w:vAlign w:val="center"/>
          </w:tcPr>
          <w:p w14:paraId="6D70F6C1"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w:t>
            </w:r>
          </w:p>
        </w:tc>
        <w:tc>
          <w:tcPr>
            <w:tcW w:w="895" w:type="dxa"/>
            <w:tcBorders>
              <w:top w:val="single" w:sz="12" w:space="0" w:color="auto"/>
            </w:tcBorders>
            <w:vAlign w:val="center"/>
          </w:tcPr>
          <w:p w14:paraId="21B72AB3" w14:textId="77777777" w:rsidR="00894DD5" w:rsidRPr="007A5EDF" w:rsidRDefault="00894DD5" w:rsidP="002A028B">
            <w:pPr>
              <w:spacing w:line="260" w:lineRule="exact"/>
              <w:jc w:val="center"/>
              <w:rPr>
                <w:rFonts w:ascii="HGSｺﾞｼｯｸM" w:eastAsia="HGSｺﾞｼｯｸM" w:hAnsi="BIZ UDゴシック"/>
                <w:sz w:val="18"/>
                <w:szCs w:val="18"/>
              </w:rPr>
            </w:pPr>
          </w:p>
        </w:tc>
        <w:tc>
          <w:tcPr>
            <w:tcW w:w="926" w:type="dxa"/>
            <w:tcBorders>
              <w:top w:val="single" w:sz="12" w:space="0" w:color="auto"/>
              <w:right w:val="single" w:sz="12" w:space="0" w:color="auto"/>
            </w:tcBorders>
            <w:vAlign w:val="center"/>
          </w:tcPr>
          <w:p w14:paraId="0AEDCDC0" w14:textId="77777777" w:rsidR="00894DD5" w:rsidRPr="007A5EDF" w:rsidRDefault="00894DD5" w:rsidP="002A028B">
            <w:pPr>
              <w:spacing w:line="260" w:lineRule="exact"/>
              <w:jc w:val="center"/>
              <w:rPr>
                <w:rFonts w:ascii="HGSｺﾞｼｯｸM" w:eastAsia="HGSｺﾞｼｯｸM" w:hAnsi="BIZ UDゴシック"/>
                <w:sz w:val="18"/>
                <w:szCs w:val="18"/>
              </w:rPr>
            </w:pPr>
          </w:p>
        </w:tc>
      </w:tr>
      <w:tr w:rsidR="00894DD5" w:rsidRPr="007A5EDF" w14:paraId="49061311" w14:textId="77777777" w:rsidTr="002A028B">
        <w:trPr>
          <w:trHeight w:val="220"/>
          <w:jc w:val="center"/>
        </w:trPr>
        <w:tc>
          <w:tcPr>
            <w:tcW w:w="1793" w:type="dxa"/>
            <w:vMerge/>
            <w:tcBorders>
              <w:left w:val="single" w:sz="12" w:space="0" w:color="auto"/>
              <w:bottom w:val="single" w:sz="12" w:space="0" w:color="auto"/>
              <w:right w:val="single" w:sz="12" w:space="0" w:color="auto"/>
            </w:tcBorders>
            <w:vAlign w:val="center"/>
          </w:tcPr>
          <w:p w14:paraId="3C0E2B82" w14:textId="77777777" w:rsidR="00894DD5" w:rsidRPr="00613E37" w:rsidRDefault="00894DD5" w:rsidP="002A028B">
            <w:pPr>
              <w:spacing w:line="260" w:lineRule="exact"/>
              <w:rPr>
                <w:rFonts w:ascii="HGSｺﾞｼｯｸM" w:eastAsia="HGSｺﾞｼｯｸM" w:hAnsi="BIZ UDゴシック"/>
                <w:sz w:val="18"/>
                <w:szCs w:val="18"/>
              </w:rPr>
            </w:pPr>
          </w:p>
        </w:tc>
        <w:tc>
          <w:tcPr>
            <w:tcW w:w="894" w:type="dxa"/>
            <w:tcBorders>
              <w:left w:val="single" w:sz="12" w:space="0" w:color="auto"/>
              <w:bottom w:val="single" w:sz="12" w:space="0" w:color="auto"/>
            </w:tcBorders>
            <w:shd w:val="clear" w:color="auto" w:fill="E5B8B7" w:themeFill="accent2" w:themeFillTint="66"/>
            <w:noWrap/>
            <w:tcFitText/>
            <w:vAlign w:val="center"/>
          </w:tcPr>
          <w:p w14:paraId="06A7DC51"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3"/>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70BBCAD7"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6F619BE1"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0EA5F7A9"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101AB7AF"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right w:val="single" w:sz="12" w:space="0" w:color="auto"/>
            </w:tcBorders>
            <w:shd w:val="clear" w:color="auto" w:fill="E5B8B7" w:themeFill="accent2" w:themeFillTint="66"/>
            <w:noWrap/>
            <w:tcFitText/>
            <w:vAlign w:val="center"/>
          </w:tcPr>
          <w:p w14:paraId="6C056B45"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left w:val="single" w:sz="12" w:space="0" w:color="auto"/>
              <w:bottom w:val="single" w:sz="12" w:space="0" w:color="auto"/>
            </w:tcBorders>
            <w:noWrap/>
            <w:tcFitText/>
            <w:vAlign w:val="center"/>
          </w:tcPr>
          <w:p w14:paraId="26F126D6"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登校可</w:t>
            </w:r>
            <w:r w:rsidRPr="009C7EE4">
              <w:rPr>
                <w:rFonts w:ascii="HGSｺﾞｼｯｸM" w:eastAsia="HGSｺﾞｼｯｸM" w:hAnsi="BIZ UDゴシック" w:hint="eastAsia"/>
                <w:spacing w:val="-32"/>
                <w:w w:val="83"/>
                <w:kern w:val="0"/>
                <w:sz w:val="18"/>
                <w:szCs w:val="18"/>
              </w:rPr>
              <w:t>能</w:t>
            </w:r>
          </w:p>
        </w:tc>
        <w:tc>
          <w:tcPr>
            <w:tcW w:w="895" w:type="dxa"/>
            <w:tcBorders>
              <w:bottom w:val="single" w:sz="12" w:space="0" w:color="auto"/>
            </w:tcBorders>
            <w:noWrap/>
            <w:tcFitText/>
            <w:vAlign w:val="center"/>
          </w:tcPr>
          <w:p w14:paraId="0C6BA175" w14:textId="77777777" w:rsidR="00894DD5" w:rsidRPr="007A5EDF" w:rsidRDefault="00894DD5" w:rsidP="002A028B">
            <w:pPr>
              <w:spacing w:line="260" w:lineRule="exact"/>
              <w:jc w:val="center"/>
              <w:rPr>
                <w:rFonts w:ascii="HGSｺﾞｼｯｸM" w:eastAsia="HGSｺﾞｼｯｸM" w:hAnsi="BIZ UDゴシック"/>
                <w:sz w:val="18"/>
                <w:szCs w:val="18"/>
              </w:rPr>
            </w:pPr>
          </w:p>
        </w:tc>
        <w:tc>
          <w:tcPr>
            <w:tcW w:w="926" w:type="dxa"/>
            <w:tcBorders>
              <w:bottom w:val="single" w:sz="12" w:space="0" w:color="auto"/>
              <w:right w:val="single" w:sz="12" w:space="0" w:color="auto"/>
            </w:tcBorders>
            <w:noWrap/>
            <w:tcFitText/>
            <w:vAlign w:val="center"/>
          </w:tcPr>
          <w:p w14:paraId="181DC472" w14:textId="77777777" w:rsidR="00894DD5" w:rsidRPr="007A5EDF" w:rsidRDefault="00894DD5" w:rsidP="002A028B">
            <w:pPr>
              <w:spacing w:line="260" w:lineRule="exact"/>
              <w:jc w:val="center"/>
              <w:rPr>
                <w:rFonts w:ascii="HGSｺﾞｼｯｸM" w:eastAsia="HGSｺﾞｼｯｸM" w:hAnsi="BIZ UDゴシック"/>
                <w:sz w:val="18"/>
                <w:szCs w:val="18"/>
              </w:rPr>
            </w:pPr>
          </w:p>
        </w:tc>
      </w:tr>
      <w:tr w:rsidR="00894DD5" w:rsidRPr="007A5EDF" w14:paraId="644FF779" w14:textId="77777777" w:rsidTr="002A028B">
        <w:trPr>
          <w:trHeight w:val="443"/>
          <w:jc w:val="center"/>
        </w:trPr>
        <w:tc>
          <w:tcPr>
            <w:tcW w:w="1793" w:type="dxa"/>
            <w:vMerge w:val="restart"/>
            <w:tcBorders>
              <w:top w:val="single" w:sz="12" w:space="0" w:color="auto"/>
              <w:left w:val="single" w:sz="12" w:space="0" w:color="auto"/>
              <w:right w:val="single" w:sz="12" w:space="0" w:color="auto"/>
            </w:tcBorders>
            <w:vAlign w:val="center"/>
          </w:tcPr>
          <w:p w14:paraId="09166239" w14:textId="77777777" w:rsidR="00894DD5" w:rsidRDefault="00894DD5" w:rsidP="002A028B">
            <w:pPr>
              <w:spacing w:line="260" w:lineRule="exact"/>
              <w:rPr>
                <w:rFonts w:ascii="HGSｺﾞｼｯｸM" w:eastAsia="HGSｺﾞｼｯｸM" w:hAnsi="BIZ UDゴシック"/>
                <w:sz w:val="18"/>
                <w:szCs w:val="18"/>
              </w:rPr>
            </w:pPr>
            <w:r w:rsidRPr="00613E37">
              <w:rPr>
                <w:rFonts w:ascii="HGSｺﾞｼｯｸM" w:eastAsia="HGSｺﾞｼｯｸM" w:hAnsi="BIZ UDゴシック" w:hint="eastAsia"/>
                <w:sz w:val="18"/>
                <w:szCs w:val="18"/>
              </w:rPr>
              <w:t>発症後４日目に</w:t>
            </w:r>
          </w:p>
          <w:p w14:paraId="3AC2DF87" w14:textId="77777777" w:rsidR="00894DD5" w:rsidRPr="00613E37" w:rsidRDefault="00894DD5" w:rsidP="002A028B">
            <w:pPr>
              <w:spacing w:line="260" w:lineRule="exact"/>
              <w:ind w:firstLineChars="300" w:firstLine="540"/>
              <w:rPr>
                <w:rFonts w:ascii="HGSｺﾞｼｯｸM" w:eastAsia="HGSｺﾞｼｯｸM" w:hAnsi="BIZ UDゴシック"/>
                <w:sz w:val="18"/>
                <w:szCs w:val="18"/>
              </w:rPr>
            </w:pPr>
            <w:r>
              <w:rPr>
                <w:rFonts w:ascii="HGSｺﾞｼｯｸM" w:eastAsia="HGSｺﾞｼｯｸM" w:hAnsi="BIZ UDゴシック" w:hint="eastAsia"/>
                <w:sz w:val="18"/>
                <w:szCs w:val="18"/>
              </w:rPr>
              <w:t>症状が</w:t>
            </w:r>
            <w:r w:rsidRPr="00613E37">
              <w:rPr>
                <w:rFonts w:ascii="HGSｺﾞｼｯｸM" w:eastAsia="HGSｺﾞｼｯｸM" w:hAnsi="BIZ UDゴシック" w:hint="eastAsia"/>
                <w:sz w:val="18"/>
                <w:szCs w:val="18"/>
              </w:rPr>
              <w:t>軽快</w:t>
            </w:r>
          </w:p>
        </w:tc>
        <w:tc>
          <w:tcPr>
            <w:tcW w:w="894" w:type="dxa"/>
            <w:tcBorders>
              <w:top w:val="single" w:sz="12" w:space="0" w:color="auto"/>
              <w:left w:val="single" w:sz="12" w:space="0" w:color="auto"/>
            </w:tcBorders>
            <w:vAlign w:val="center"/>
          </w:tcPr>
          <w:p w14:paraId="61060812"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 症</w:t>
            </w:r>
          </w:p>
        </w:tc>
        <w:tc>
          <w:tcPr>
            <w:tcW w:w="895" w:type="dxa"/>
            <w:tcBorders>
              <w:top w:val="single" w:sz="12" w:space="0" w:color="auto"/>
            </w:tcBorders>
            <w:vAlign w:val="center"/>
          </w:tcPr>
          <w:p w14:paraId="3F708610"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5" w:type="dxa"/>
            <w:tcBorders>
              <w:top w:val="single" w:sz="12" w:space="0" w:color="auto"/>
            </w:tcBorders>
            <w:vAlign w:val="center"/>
          </w:tcPr>
          <w:p w14:paraId="5AD3E063"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5" w:type="dxa"/>
            <w:tcBorders>
              <w:top w:val="single" w:sz="12" w:space="0" w:color="auto"/>
            </w:tcBorders>
            <w:vAlign w:val="center"/>
          </w:tcPr>
          <w:p w14:paraId="0D54283C"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5" w:type="dxa"/>
            <w:tcBorders>
              <w:top w:val="single" w:sz="12" w:space="0" w:color="auto"/>
            </w:tcBorders>
            <w:noWrap/>
            <w:tcFitText/>
            <w:vAlign w:val="center"/>
          </w:tcPr>
          <w:p w14:paraId="70983958" w14:textId="77777777" w:rsidR="00894DD5" w:rsidRPr="00471E92" w:rsidRDefault="00894DD5" w:rsidP="002A028B">
            <w:pPr>
              <w:spacing w:line="260" w:lineRule="exact"/>
              <w:jc w:val="center"/>
              <w:rPr>
                <w:rFonts w:ascii="HGSｺﾞｼｯｸE" w:eastAsia="HGSｺﾞｼｯｸE" w:hAnsi="HGSｺﾞｼｯｸE"/>
                <w:sz w:val="18"/>
                <w:szCs w:val="18"/>
              </w:rPr>
            </w:pPr>
            <w:r w:rsidRPr="00021367">
              <w:rPr>
                <w:rFonts w:ascii="HGSｺﾞｼｯｸE" w:eastAsia="HGSｺﾞｼｯｸE" w:hAnsi="HGSｺﾞｼｯｸE" w:hint="eastAsia"/>
                <w:spacing w:val="22"/>
                <w:w w:val="83"/>
                <w:kern w:val="0"/>
                <w:sz w:val="18"/>
                <w:szCs w:val="18"/>
              </w:rPr>
              <w:t>症状軽</w:t>
            </w:r>
            <w:r w:rsidRPr="00021367">
              <w:rPr>
                <w:rFonts w:ascii="HGSｺﾞｼｯｸE" w:eastAsia="HGSｺﾞｼｯｸE" w:hAnsi="HGSｺﾞｼｯｸE" w:hint="eastAsia"/>
                <w:spacing w:val="-32"/>
                <w:w w:val="83"/>
                <w:kern w:val="0"/>
                <w:sz w:val="18"/>
                <w:szCs w:val="18"/>
              </w:rPr>
              <w:t>快</w:t>
            </w:r>
          </w:p>
        </w:tc>
        <w:tc>
          <w:tcPr>
            <w:tcW w:w="895" w:type="dxa"/>
            <w:tcBorders>
              <w:top w:val="single" w:sz="12" w:space="0" w:color="auto"/>
              <w:right w:val="single" w:sz="12" w:space="0" w:color="auto"/>
            </w:tcBorders>
            <w:vAlign w:val="center"/>
          </w:tcPr>
          <w:p w14:paraId="1ADCE3FA"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27229CCD"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１日目</w:t>
            </w:r>
          </w:p>
        </w:tc>
        <w:tc>
          <w:tcPr>
            <w:tcW w:w="895" w:type="dxa"/>
            <w:tcBorders>
              <w:top w:val="single" w:sz="12" w:space="0" w:color="auto"/>
              <w:left w:val="single" w:sz="12" w:space="0" w:color="auto"/>
            </w:tcBorders>
            <w:shd w:val="clear" w:color="auto" w:fill="auto"/>
            <w:vAlign w:val="center"/>
          </w:tcPr>
          <w:p w14:paraId="75E63A0A"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w:t>
            </w:r>
          </w:p>
        </w:tc>
        <w:tc>
          <w:tcPr>
            <w:tcW w:w="895" w:type="dxa"/>
            <w:tcBorders>
              <w:top w:val="single" w:sz="12" w:space="0" w:color="auto"/>
            </w:tcBorders>
            <w:vAlign w:val="center"/>
          </w:tcPr>
          <w:p w14:paraId="1C4D7C1C" w14:textId="77777777" w:rsidR="00894DD5" w:rsidRPr="007A5EDF" w:rsidRDefault="00894DD5" w:rsidP="002A028B">
            <w:pPr>
              <w:spacing w:line="200" w:lineRule="exact"/>
              <w:jc w:val="center"/>
              <w:rPr>
                <w:rFonts w:ascii="HGSｺﾞｼｯｸM" w:eastAsia="HGSｺﾞｼｯｸM" w:hAnsi="BIZ UDゴシック"/>
                <w:sz w:val="18"/>
                <w:szCs w:val="18"/>
              </w:rPr>
            </w:pPr>
          </w:p>
        </w:tc>
        <w:tc>
          <w:tcPr>
            <w:tcW w:w="926" w:type="dxa"/>
            <w:tcBorders>
              <w:top w:val="single" w:sz="12" w:space="0" w:color="auto"/>
              <w:right w:val="single" w:sz="12" w:space="0" w:color="auto"/>
            </w:tcBorders>
            <w:vAlign w:val="center"/>
          </w:tcPr>
          <w:p w14:paraId="639EF5FE" w14:textId="77777777" w:rsidR="00894DD5" w:rsidRPr="007A5EDF" w:rsidRDefault="00894DD5" w:rsidP="002A028B">
            <w:pPr>
              <w:spacing w:line="260" w:lineRule="exact"/>
              <w:jc w:val="center"/>
              <w:rPr>
                <w:rFonts w:ascii="HGSｺﾞｼｯｸM" w:eastAsia="HGSｺﾞｼｯｸM" w:hAnsi="BIZ UDゴシック"/>
                <w:sz w:val="18"/>
                <w:szCs w:val="18"/>
              </w:rPr>
            </w:pPr>
          </w:p>
        </w:tc>
      </w:tr>
      <w:tr w:rsidR="00894DD5" w:rsidRPr="007A5EDF" w14:paraId="34A983AE" w14:textId="77777777" w:rsidTr="002A028B">
        <w:trPr>
          <w:trHeight w:val="220"/>
          <w:jc w:val="center"/>
        </w:trPr>
        <w:tc>
          <w:tcPr>
            <w:tcW w:w="1793" w:type="dxa"/>
            <w:vMerge/>
            <w:tcBorders>
              <w:left w:val="single" w:sz="12" w:space="0" w:color="auto"/>
              <w:bottom w:val="single" w:sz="12" w:space="0" w:color="auto"/>
              <w:right w:val="single" w:sz="12" w:space="0" w:color="auto"/>
            </w:tcBorders>
            <w:vAlign w:val="center"/>
          </w:tcPr>
          <w:p w14:paraId="6AD5D3DE" w14:textId="77777777" w:rsidR="00894DD5" w:rsidRPr="00613E37" w:rsidRDefault="00894DD5" w:rsidP="002A028B">
            <w:pPr>
              <w:spacing w:line="260" w:lineRule="exact"/>
              <w:rPr>
                <w:rFonts w:ascii="HGSｺﾞｼｯｸM" w:eastAsia="HGSｺﾞｼｯｸM" w:hAnsi="BIZ UDゴシック"/>
                <w:sz w:val="18"/>
                <w:szCs w:val="18"/>
              </w:rPr>
            </w:pPr>
          </w:p>
        </w:tc>
        <w:tc>
          <w:tcPr>
            <w:tcW w:w="894" w:type="dxa"/>
            <w:tcBorders>
              <w:left w:val="single" w:sz="12" w:space="0" w:color="auto"/>
              <w:bottom w:val="single" w:sz="12" w:space="0" w:color="auto"/>
            </w:tcBorders>
            <w:shd w:val="clear" w:color="auto" w:fill="E5B8B7" w:themeFill="accent2" w:themeFillTint="66"/>
            <w:noWrap/>
            <w:tcFitText/>
            <w:vAlign w:val="center"/>
          </w:tcPr>
          <w:p w14:paraId="282DCF9B"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3"/>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00822CC7"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1CFC7C00"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1D2DDE33"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03B21379"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right w:val="single" w:sz="12" w:space="0" w:color="auto"/>
            </w:tcBorders>
            <w:shd w:val="clear" w:color="auto" w:fill="E5B8B7" w:themeFill="accent2" w:themeFillTint="66"/>
            <w:noWrap/>
            <w:tcFitText/>
            <w:vAlign w:val="center"/>
          </w:tcPr>
          <w:p w14:paraId="61A1C8FB"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left w:val="single" w:sz="12" w:space="0" w:color="auto"/>
              <w:bottom w:val="single" w:sz="12" w:space="0" w:color="auto"/>
            </w:tcBorders>
            <w:shd w:val="clear" w:color="auto" w:fill="auto"/>
            <w:noWrap/>
            <w:tcFitText/>
            <w:vAlign w:val="center"/>
          </w:tcPr>
          <w:p w14:paraId="16A83A56"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登校可</w:t>
            </w:r>
            <w:r w:rsidRPr="009C7EE4">
              <w:rPr>
                <w:rFonts w:ascii="HGSｺﾞｼｯｸM" w:eastAsia="HGSｺﾞｼｯｸM" w:hAnsi="BIZ UDゴシック" w:hint="eastAsia"/>
                <w:spacing w:val="-32"/>
                <w:w w:val="83"/>
                <w:kern w:val="0"/>
                <w:sz w:val="18"/>
                <w:szCs w:val="18"/>
              </w:rPr>
              <w:t>能</w:t>
            </w:r>
          </w:p>
        </w:tc>
        <w:tc>
          <w:tcPr>
            <w:tcW w:w="895" w:type="dxa"/>
            <w:tcBorders>
              <w:bottom w:val="single" w:sz="12" w:space="0" w:color="auto"/>
            </w:tcBorders>
            <w:noWrap/>
            <w:tcFitText/>
            <w:vAlign w:val="center"/>
          </w:tcPr>
          <w:p w14:paraId="4ED2BBAD" w14:textId="77777777" w:rsidR="00894DD5" w:rsidRPr="007A5EDF" w:rsidRDefault="00894DD5" w:rsidP="002A028B">
            <w:pPr>
              <w:spacing w:line="260" w:lineRule="exact"/>
              <w:jc w:val="center"/>
              <w:rPr>
                <w:rFonts w:ascii="HGSｺﾞｼｯｸM" w:eastAsia="HGSｺﾞｼｯｸM" w:hAnsi="BIZ UDゴシック"/>
                <w:sz w:val="18"/>
                <w:szCs w:val="18"/>
              </w:rPr>
            </w:pPr>
          </w:p>
        </w:tc>
        <w:tc>
          <w:tcPr>
            <w:tcW w:w="926" w:type="dxa"/>
            <w:tcBorders>
              <w:bottom w:val="single" w:sz="12" w:space="0" w:color="auto"/>
              <w:right w:val="single" w:sz="12" w:space="0" w:color="auto"/>
            </w:tcBorders>
            <w:noWrap/>
            <w:tcFitText/>
            <w:vAlign w:val="center"/>
          </w:tcPr>
          <w:p w14:paraId="0576ABCD" w14:textId="77777777" w:rsidR="00894DD5" w:rsidRPr="007A5EDF" w:rsidRDefault="00894DD5" w:rsidP="002A028B">
            <w:pPr>
              <w:spacing w:line="260" w:lineRule="exact"/>
              <w:jc w:val="center"/>
              <w:rPr>
                <w:rFonts w:ascii="HGSｺﾞｼｯｸM" w:eastAsia="HGSｺﾞｼｯｸM" w:hAnsi="BIZ UDゴシック"/>
                <w:sz w:val="18"/>
                <w:szCs w:val="18"/>
              </w:rPr>
            </w:pPr>
          </w:p>
        </w:tc>
      </w:tr>
      <w:tr w:rsidR="00894DD5" w:rsidRPr="007A5EDF" w14:paraId="6307B48C" w14:textId="77777777" w:rsidTr="002A028B">
        <w:trPr>
          <w:trHeight w:val="443"/>
          <w:jc w:val="center"/>
        </w:trPr>
        <w:tc>
          <w:tcPr>
            <w:tcW w:w="1793" w:type="dxa"/>
            <w:vMerge w:val="restart"/>
            <w:tcBorders>
              <w:top w:val="single" w:sz="12" w:space="0" w:color="auto"/>
              <w:left w:val="single" w:sz="12" w:space="0" w:color="auto"/>
              <w:right w:val="single" w:sz="12" w:space="0" w:color="auto"/>
            </w:tcBorders>
            <w:vAlign w:val="center"/>
          </w:tcPr>
          <w:p w14:paraId="662D8A7E" w14:textId="77777777" w:rsidR="00894DD5" w:rsidRDefault="00894DD5" w:rsidP="002A028B">
            <w:pPr>
              <w:spacing w:line="260" w:lineRule="exact"/>
              <w:rPr>
                <w:rFonts w:ascii="HGSｺﾞｼｯｸM" w:eastAsia="HGSｺﾞｼｯｸM" w:hAnsi="BIZ UDゴシック"/>
                <w:sz w:val="18"/>
                <w:szCs w:val="18"/>
              </w:rPr>
            </w:pPr>
            <w:r w:rsidRPr="00613E37">
              <w:rPr>
                <w:rFonts w:ascii="HGSｺﾞｼｯｸM" w:eastAsia="HGSｺﾞｼｯｸM" w:hAnsi="BIZ UDゴシック" w:hint="eastAsia"/>
                <w:sz w:val="18"/>
                <w:szCs w:val="18"/>
              </w:rPr>
              <w:t>発症後５日目に</w:t>
            </w:r>
          </w:p>
          <w:p w14:paraId="7C26ED45" w14:textId="77777777" w:rsidR="00894DD5" w:rsidRPr="00613E37" w:rsidRDefault="00894DD5" w:rsidP="002A028B">
            <w:pPr>
              <w:spacing w:line="260" w:lineRule="exact"/>
              <w:ind w:firstLineChars="300" w:firstLine="540"/>
              <w:rPr>
                <w:rFonts w:ascii="HGSｺﾞｼｯｸM" w:eastAsia="HGSｺﾞｼｯｸM" w:hAnsi="BIZ UDゴシック"/>
                <w:sz w:val="18"/>
                <w:szCs w:val="18"/>
              </w:rPr>
            </w:pPr>
            <w:r>
              <w:rPr>
                <w:rFonts w:ascii="HGSｺﾞｼｯｸM" w:eastAsia="HGSｺﾞｼｯｸM" w:hAnsi="BIZ UDゴシック" w:hint="eastAsia"/>
                <w:sz w:val="18"/>
                <w:szCs w:val="18"/>
              </w:rPr>
              <w:t>症状が</w:t>
            </w:r>
            <w:r w:rsidRPr="00613E37">
              <w:rPr>
                <w:rFonts w:ascii="HGSｺﾞｼｯｸM" w:eastAsia="HGSｺﾞｼｯｸM" w:hAnsi="BIZ UDゴシック" w:hint="eastAsia"/>
                <w:sz w:val="18"/>
                <w:szCs w:val="18"/>
              </w:rPr>
              <w:t>軽快</w:t>
            </w:r>
          </w:p>
        </w:tc>
        <w:tc>
          <w:tcPr>
            <w:tcW w:w="894" w:type="dxa"/>
            <w:tcBorders>
              <w:top w:val="single" w:sz="12" w:space="0" w:color="auto"/>
              <w:left w:val="single" w:sz="12" w:space="0" w:color="auto"/>
            </w:tcBorders>
            <w:vAlign w:val="center"/>
          </w:tcPr>
          <w:p w14:paraId="7C6966AD"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 症</w:t>
            </w:r>
          </w:p>
        </w:tc>
        <w:tc>
          <w:tcPr>
            <w:tcW w:w="895" w:type="dxa"/>
            <w:tcBorders>
              <w:top w:val="single" w:sz="12" w:space="0" w:color="auto"/>
            </w:tcBorders>
            <w:vAlign w:val="center"/>
          </w:tcPr>
          <w:p w14:paraId="7294E95D"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5" w:type="dxa"/>
            <w:tcBorders>
              <w:top w:val="single" w:sz="12" w:space="0" w:color="auto"/>
            </w:tcBorders>
            <w:vAlign w:val="center"/>
          </w:tcPr>
          <w:p w14:paraId="55C991FD"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5" w:type="dxa"/>
            <w:tcBorders>
              <w:top w:val="single" w:sz="12" w:space="0" w:color="auto"/>
            </w:tcBorders>
            <w:vAlign w:val="center"/>
          </w:tcPr>
          <w:p w14:paraId="30F284D5"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5" w:type="dxa"/>
            <w:tcBorders>
              <w:top w:val="single" w:sz="12" w:space="0" w:color="auto"/>
            </w:tcBorders>
            <w:vAlign w:val="center"/>
          </w:tcPr>
          <w:p w14:paraId="62DEA4C3"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5" w:type="dxa"/>
            <w:tcBorders>
              <w:top w:val="single" w:sz="12" w:space="0" w:color="auto"/>
              <w:right w:val="single" w:sz="12" w:space="0" w:color="auto"/>
            </w:tcBorders>
            <w:noWrap/>
            <w:tcFitText/>
            <w:vAlign w:val="center"/>
          </w:tcPr>
          <w:p w14:paraId="1263AE53" w14:textId="77777777" w:rsidR="00894DD5" w:rsidRPr="00471E92" w:rsidRDefault="00894DD5" w:rsidP="002A028B">
            <w:pPr>
              <w:spacing w:line="260" w:lineRule="exact"/>
              <w:jc w:val="center"/>
              <w:rPr>
                <w:rFonts w:ascii="HGSｺﾞｼｯｸE" w:eastAsia="HGSｺﾞｼｯｸE" w:hAnsi="HGSｺﾞｼｯｸE"/>
                <w:sz w:val="18"/>
                <w:szCs w:val="18"/>
              </w:rPr>
            </w:pPr>
            <w:r w:rsidRPr="00021367">
              <w:rPr>
                <w:rFonts w:ascii="HGSｺﾞｼｯｸE" w:eastAsia="HGSｺﾞｼｯｸE" w:hAnsi="HGSｺﾞｼｯｸE" w:hint="eastAsia"/>
                <w:spacing w:val="22"/>
                <w:w w:val="83"/>
                <w:kern w:val="0"/>
                <w:sz w:val="18"/>
                <w:szCs w:val="18"/>
              </w:rPr>
              <w:t>症状軽</w:t>
            </w:r>
            <w:r w:rsidRPr="00021367">
              <w:rPr>
                <w:rFonts w:ascii="HGSｺﾞｼｯｸE" w:eastAsia="HGSｺﾞｼｯｸE" w:hAnsi="HGSｺﾞｼｯｸE" w:hint="eastAsia"/>
                <w:spacing w:val="-32"/>
                <w:w w:val="83"/>
                <w:kern w:val="0"/>
                <w:sz w:val="18"/>
                <w:szCs w:val="18"/>
              </w:rPr>
              <w:t>快</w:t>
            </w:r>
          </w:p>
        </w:tc>
        <w:tc>
          <w:tcPr>
            <w:tcW w:w="895" w:type="dxa"/>
            <w:tcBorders>
              <w:top w:val="single" w:sz="12" w:space="0" w:color="auto"/>
              <w:left w:val="single" w:sz="12" w:space="0" w:color="auto"/>
            </w:tcBorders>
            <w:vAlign w:val="center"/>
          </w:tcPr>
          <w:p w14:paraId="152365B2"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0A011258"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１日目</w:t>
            </w:r>
          </w:p>
        </w:tc>
        <w:tc>
          <w:tcPr>
            <w:tcW w:w="895" w:type="dxa"/>
            <w:tcBorders>
              <w:top w:val="single" w:sz="12" w:space="0" w:color="auto"/>
            </w:tcBorders>
            <w:vAlign w:val="center"/>
          </w:tcPr>
          <w:p w14:paraId="662961AE"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w:t>
            </w:r>
          </w:p>
        </w:tc>
        <w:tc>
          <w:tcPr>
            <w:tcW w:w="926" w:type="dxa"/>
            <w:tcBorders>
              <w:top w:val="single" w:sz="12" w:space="0" w:color="auto"/>
              <w:right w:val="single" w:sz="12" w:space="0" w:color="auto"/>
            </w:tcBorders>
            <w:vAlign w:val="center"/>
          </w:tcPr>
          <w:p w14:paraId="5C953463" w14:textId="77777777" w:rsidR="00894DD5" w:rsidRPr="007A5EDF" w:rsidRDefault="00894DD5" w:rsidP="002A028B">
            <w:pPr>
              <w:spacing w:line="200" w:lineRule="exact"/>
              <w:jc w:val="center"/>
              <w:rPr>
                <w:rFonts w:ascii="HGSｺﾞｼｯｸM" w:eastAsia="HGSｺﾞｼｯｸM" w:hAnsi="BIZ UDゴシック"/>
                <w:sz w:val="18"/>
                <w:szCs w:val="18"/>
              </w:rPr>
            </w:pPr>
          </w:p>
        </w:tc>
      </w:tr>
      <w:tr w:rsidR="00894DD5" w:rsidRPr="007A5EDF" w14:paraId="53055882" w14:textId="77777777" w:rsidTr="002A028B">
        <w:trPr>
          <w:trHeight w:val="220"/>
          <w:jc w:val="center"/>
        </w:trPr>
        <w:tc>
          <w:tcPr>
            <w:tcW w:w="1793" w:type="dxa"/>
            <w:vMerge/>
            <w:tcBorders>
              <w:left w:val="single" w:sz="12" w:space="0" w:color="auto"/>
              <w:bottom w:val="single" w:sz="12" w:space="0" w:color="auto"/>
              <w:right w:val="single" w:sz="12" w:space="0" w:color="auto"/>
            </w:tcBorders>
            <w:vAlign w:val="center"/>
          </w:tcPr>
          <w:p w14:paraId="39A63EFE" w14:textId="77777777" w:rsidR="00894DD5" w:rsidRPr="00613E37" w:rsidRDefault="00894DD5" w:rsidP="002A028B">
            <w:pPr>
              <w:spacing w:line="260" w:lineRule="exact"/>
              <w:rPr>
                <w:rFonts w:ascii="HGSｺﾞｼｯｸM" w:eastAsia="HGSｺﾞｼｯｸM" w:hAnsi="BIZ UDゴシック"/>
                <w:sz w:val="18"/>
                <w:szCs w:val="18"/>
              </w:rPr>
            </w:pPr>
          </w:p>
        </w:tc>
        <w:tc>
          <w:tcPr>
            <w:tcW w:w="894" w:type="dxa"/>
            <w:tcBorders>
              <w:left w:val="single" w:sz="12" w:space="0" w:color="auto"/>
              <w:bottom w:val="single" w:sz="12" w:space="0" w:color="auto"/>
            </w:tcBorders>
            <w:shd w:val="clear" w:color="auto" w:fill="E5B8B7" w:themeFill="accent2" w:themeFillTint="66"/>
            <w:noWrap/>
            <w:tcFitText/>
            <w:vAlign w:val="center"/>
          </w:tcPr>
          <w:p w14:paraId="39CB71D6"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3"/>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4CDAF73B"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074B8022"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767F48D4"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0C19DADD"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right w:val="single" w:sz="12" w:space="0" w:color="auto"/>
            </w:tcBorders>
            <w:shd w:val="clear" w:color="auto" w:fill="E5B8B7" w:themeFill="accent2" w:themeFillTint="66"/>
            <w:noWrap/>
            <w:tcFitText/>
            <w:vAlign w:val="center"/>
          </w:tcPr>
          <w:p w14:paraId="56EE0ED9"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left w:val="single" w:sz="12" w:space="0" w:color="auto"/>
              <w:bottom w:val="single" w:sz="12" w:space="0" w:color="auto"/>
            </w:tcBorders>
            <w:shd w:val="clear" w:color="auto" w:fill="E5B8B7" w:themeFill="accent2" w:themeFillTint="66"/>
            <w:noWrap/>
            <w:tcFitText/>
            <w:vAlign w:val="center"/>
          </w:tcPr>
          <w:p w14:paraId="05BC8E60"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auto"/>
            <w:noWrap/>
            <w:tcFitText/>
            <w:vAlign w:val="center"/>
          </w:tcPr>
          <w:p w14:paraId="2DAEAFCD"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登校可</w:t>
            </w:r>
            <w:r w:rsidRPr="009C7EE4">
              <w:rPr>
                <w:rFonts w:ascii="HGSｺﾞｼｯｸM" w:eastAsia="HGSｺﾞｼｯｸM" w:hAnsi="BIZ UDゴシック" w:hint="eastAsia"/>
                <w:spacing w:val="-32"/>
                <w:w w:val="83"/>
                <w:kern w:val="0"/>
                <w:sz w:val="18"/>
                <w:szCs w:val="18"/>
              </w:rPr>
              <w:t>能</w:t>
            </w:r>
          </w:p>
        </w:tc>
        <w:tc>
          <w:tcPr>
            <w:tcW w:w="926" w:type="dxa"/>
            <w:tcBorders>
              <w:bottom w:val="single" w:sz="12" w:space="0" w:color="auto"/>
              <w:right w:val="single" w:sz="12" w:space="0" w:color="auto"/>
            </w:tcBorders>
            <w:noWrap/>
            <w:tcFitText/>
            <w:vAlign w:val="center"/>
          </w:tcPr>
          <w:p w14:paraId="219B046C" w14:textId="77777777" w:rsidR="00894DD5" w:rsidRPr="007A5EDF" w:rsidRDefault="00894DD5" w:rsidP="002A028B">
            <w:pPr>
              <w:spacing w:line="260" w:lineRule="exact"/>
              <w:jc w:val="center"/>
              <w:rPr>
                <w:rFonts w:ascii="HGSｺﾞｼｯｸM" w:eastAsia="HGSｺﾞｼｯｸM" w:hAnsi="BIZ UDゴシック"/>
                <w:sz w:val="18"/>
                <w:szCs w:val="18"/>
              </w:rPr>
            </w:pPr>
          </w:p>
        </w:tc>
      </w:tr>
      <w:tr w:rsidR="00894DD5" w:rsidRPr="007A5EDF" w14:paraId="55D5D904" w14:textId="77777777" w:rsidTr="002A028B">
        <w:trPr>
          <w:trHeight w:val="443"/>
          <w:jc w:val="center"/>
        </w:trPr>
        <w:tc>
          <w:tcPr>
            <w:tcW w:w="1793" w:type="dxa"/>
            <w:vMerge w:val="restart"/>
            <w:tcBorders>
              <w:top w:val="single" w:sz="12" w:space="0" w:color="auto"/>
              <w:left w:val="single" w:sz="12" w:space="0" w:color="auto"/>
              <w:right w:val="single" w:sz="12" w:space="0" w:color="auto"/>
            </w:tcBorders>
            <w:vAlign w:val="center"/>
          </w:tcPr>
          <w:p w14:paraId="0F2152B0" w14:textId="77777777" w:rsidR="00894DD5" w:rsidRDefault="00894DD5" w:rsidP="002A028B">
            <w:pPr>
              <w:spacing w:line="260" w:lineRule="exact"/>
              <w:rPr>
                <w:rFonts w:ascii="HGSｺﾞｼｯｸM" w:eastAsia="HGSｺﾞｼｯｸM" w:hAnsi="BIZ UDゴシック"/>
                <w:sz w:val="18"/>
                <w:szCs w:val="18"/>
              </w:rPr>
            </w:pPr>
            <w:r w:rsidRPr="00613E37">
              <w:rPr>
                <w:rFonts w:ascii="HGSｺﾞｼｯｸM" w:eastAsia="HGSｺﾞｼｯｸM" w:hAnsi="BIZ UDゴシック" w:hint="eastAsia"/>
                <w:sz w:val="18"/>
                <w:szCs w:val="18"/>
              </w:rPr>
              <w:t>発症後６日目に</w:t>
            </w:r>
          </w:p>
          <w:p w14:paraId="0C6DED27" w14:textId="77777777" w:rsidR="00894DD5" w:rsidRPr="00613E37" w:rsidRDefault="00894DD5" w:rsidP="002A028B">
            <w:pPr>
              <w:spacing w:line="260" w:lineRule="exact"/>
              <w:ind w:firstLineChars="300" w:firstLine="540"/>
              <w:rPr>
                <w:rFonts w:ascii="HGSｺﾞｼｯｸM" w:eastAsia="HGSｺﾞｼｯｸM" w:hAnsi="BIZ UDゴシック"/>
                <w:sz w:val="18"/>
                <w:szCs w:val="18"/>
              </w:rPr>
            </w:pPr>
            <w:r>
              <w:rPr>
                <w:rFonts w:ascii="HGSｺﾞｼｯｸM" w:eastAsia="HGSｺﾞｼｯｸM" w:hAnsi="BIZ UDゴシック" w:hint="eastAsia"/>
                <w:sz w:val="18"/>
                <w:szCs w:val="18"/>
              </w:rPr>
              <w:t>症状が</w:t>
            </w:r>
            <w:r w:rsidRPr="00613E37">
              <w:rPr>
                <w:rFonts w:ascii="HGSｺﾞｼｯｸM" w:eastAsia="HGSｺﾞｼｯｸM" w:hAnsi="BIZ UDゴシック" w:hint="eastAsia"/>
                <w:sz w:val="18"/>
                <w:szCs w:val="18"/>
              </w:rPr>
              <w:t>軽快</w:t>
            </w:r>
          </w:p>
        </w:tc>
        <w:tc>
          <w:tcPr>
            <w:tcW w:w="894" w:type="dxa"/>
            <w:tcBorders>
              <w:top w:val="single" w:sz="12" w:space="0" w:color="auto"/>
              <w:left w:val="single" w:sz="12" w:space="0" w:color="auto"/>
            </w:tcBorders>
            <w:vAlign w:val="center"/>
          </w:tcPr>
          <w:p w14:paraId="702FA205"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 症</w:t>
            </w:r>
          </w:p>
        </w:tc>
        <w:tc>
          <w:tcPr>
            <w:tcW w:w="895" w:type="dxa"/>
            <w:tcBorders>
              <w:top w:val="single" w:sz="12" w:space="0" w:color="auto"/>
            </w:tcBorders>
            <w:vAlign w:val="center"/>
          </w:tcPr>
          <w:p w14:paraId="6E678423"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5" w:type="dxa"/>
            <w:tcBorders>
              <w:top w:val="single" w:sz="12" w:space="0" w:color="auto"/>
            </w:tcBorders>
            <w:vAlign w:val="center"/>
          </w:tcPr>
          <w:p w14:paraId="14452954"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5" w:type="dxa"/>
            <w:tcBorders>
              <w:top w:val="single" w:sz="12" w:space="0" w:color="auto"/>
            </w:tcBorders>
            <w:vAlign w:val="center"/>
          </w:tcPr>
          <w:p w14:paraId="3C4F43AC"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5" w:type="dxa"/>
            <w:tcBorders>
              <w:top w:val="single" w:sz="12" w:space="0" w:color="auto"/>
            </w:tcBorders>
            <w:vAlign w:val="center"/>
          </w:tcPr>
          <w:p w14:paraId="47E3F440"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5" w:type="dxa"/>
            <w:tcBorders>
              <w:top w:val="single" w:sz="12" w:space="0" w:color="auto"/>
              <w:right w:val="single" w:sz="12" w:space="0" w:color="auto"/>
            </w:tcBorders>
            <w:vAlign w:val="center"/>
          </w:tcPr>
          <w:p w14:paraId="0F1E2221" w14:textId="77777777" w:rsidR="00894DD5" w:rsidRPr="00471E92" w:rsidRDefault="00894DD5" w:rsidP="002A028B">
            <w:pPr>
              <w:spacing w:line="260" w:lineRule="exact"/>
              <w:jc w:val="center"/>
              <w:rPr>
                <w:rFonts w:ascii="HGSｺﾞｼｯｸE" w:eastAsia="HGSｺﾞｼｯｸE" w:hAnsi="HGSｺﾞｼｯｸE"/>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5" w:type="dxa"/>
            <w:tcBorders>
              <w:top w:val="single" w:sz="12" w:space="0" w:color="auto"/>
              <w:left w:val="single" w:sz="12" w:space="0" w:color="auto"/>
            </w:tcBorders>
            <w:noWrap/>
            <w:tcFitText/>
            <w:vAlign w:val="center"/>
          </w:tcPr>
          <w:p w14:paraId="12100E87"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021367">
              <w:rPr>
                <w:rFonts w:ascii="HGSｺﾞｼｯｸE" w:eastAsia="HGSｺﾞｼｯｸE" w:hAnsi="HGSｺﾞｼｯｸE" w:hint="eastAsia"/>
                <w:spacing w:val="22"/>
                <w:w w:val="83"/>
                <w:kern w:val="0"/>
                <w:sz w:val="18"/>
                <w:szCs w:val="18"/>
              </w:rPr>
              <w:t>症状軽</w:t>
            </w:r>
            <w:r w:rsidRPr="00021367">
              <w:rPr>
                <w:rFonts w:ascii="HGSｺﾞｼｯｸE" w:eastAsia="HGSｺﾞｼｯｸE" w:hAnsi="HGSｺﾞｼｯｸE" w:hint="eastAsia"/>
                <w:spacing w:val="-32"/>
                <w:w w:val="83"/>
                <w:kern w:val="0"/>
                <w:sz w:val="18"/>
                <w:szCs w:val="18"/>
              </w:rPr>
              <w:t>快</w:t>
            </w:r>
          </w:p>
        </w:tc>
        <w:tc>
          <w:tcPr>
            <w:tcW w:w="895" w:type="dxa"/>
            <w:tcBorders>
              <w:top w:val="single" w:sz="12" w:space="0" w:color="auto"/>
            </w:tcBorders>
            <w:vAlign w:val="center"/>
          </w:tcPr>
          <w:p w14:paraId="0D0A0FE9"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56112054"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１日目</w:t>
            </w:r>
          </w:p>
        </w:tc>
        <w:tc>
          <w:tcPr>
            <w:tcW w:w="926" w:type="dxa"/>
            <w:tcBorders>
              <w:top w:val="single" w:sz="12" w:space="0" w:color="auto"/>
              <w:right w:val="single" w:sz="12" w:space="0" w:color="auto"/>
            </w:tcBorders>
            <w:vAlign w:val="center"/>
          </w:tcPr>
          <w:p w14:paraId="6A1229AE"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w:t>
            </w:r>
          </w:p>
        </w:tc>
      </w:tr>
      <w:tr w:rsidR="00894DD5" w:rsidRPr="007A5EDF" w14:paraId="63AC70F0" w14:textId="77777777" w:rsidTr="002A028B">
        <w:trPr>
          <w:trHeight w:val="220"/>
          <w:jc w:val="center"/>
        </w:trPr>
        <w:tc>
          <w:tcPr>
            <w:tcW w:w="1793" w:type="dxa"/>
            <w:vMerge/>
            <w:tcBorders>
              <w:left w:val="single" w:sz="12" w:space="0" w:color="auto"/>
              <w:bottom w:val="single" w:sz="12" w:space="0" w:color="auto"/>
              <w:right w:val="single" w:sz="12" w:space="0" w:color="auto"/>
            </w:tcBorders>
            <w:vAlign w:val="center"/>
          </w:tcPr>
          <w:p w14:paraId="07F3625F" w14:textId="77777777" w:rsidR="00894DD5" w:rsidRPr="007A5EDF" w:rsidRDefault="00894DD5" w:rsidP="002A028B">
            <w:pPr>
              <w:spacing w:line="260" w:lineRule="exact"/>
              <w:rPr>
                <w:rFonts w:ascii="HGSｺﾞｼｯｸM" w:eastAsia="HGSｺﾞｼｯｸM" w:hAnsi="BIZ UDゴシック"/>
                <w:sz w:val="18"/>
                <w:szCs w:val="18"/>
              </w:rPr>
            </w:pPr>
          </w:p>
        </w:tc>
        <w:tc>
          <w:tcPr>
            <w:tcW w:w="894" w:type="dxa"/>
            <w:tcBorders>
              <w:left w:val="single" w:sz="12" w:space="0" w:color="auto"/>
              <w:bottom w:val="single" w:sz="12" w:space="0" w:color="auto"/>
            </w:tcBorders>
            <w:shd w:val="clear" w:color="auto" w:fill="E5B8B7" w:themeFill="accent2" w:themeFillTint="66"/>
            <w:noWrap/>
            <w:tcFitText/>
            <w:vAlign w:val="center"/>
          </w:tcPr>
          <w:p w14:paraId="1F1189EA"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3"/>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7EE4A0B5"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23F643A1"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398D4557"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7BA9E9E0"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right w:val="single" w:sz="12" w:space="0" w:color="auto"/>
            </w:tcBorders>
            <w:shd w:val="clear" w:color="auto" w:fill="E5B8B7" w:themeFill="accent2" w:themeFillTint="66"/>
            <w:noWrap/>
            <w:tcFitText/>
            <w:vAlign w:val="center"/>
          </w:tcPr>
          <w:p w14:paraId="407E3D52"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left w:val="single" w:sz="12" w:space="0" w:color="auto"/>
              <w:bottom w:val="single" w:sz="12" w:space="0" w:color="auto"/>
            </w:tcBorders>
            <w:shd w:val="clear" w:color="auto" w:fill="E5B8B7" w:themeFill="accent2" w:themeFillTint="66"/>
            <w:noWrap/>
            <w:tcFitText/>
            <w:vAlign w:val="center"/>
          </w:tcPr>
          <w:p w14:paraId="460351DF"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0868C51C"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926" w:type="dxa"/>
            <w:tcBorders>
              <w:bottom w:val="single" w:sz="12" w:space="0" w:color="auto"/>
              <w:right w:val="single" w:sz="12" w:space="0" w:color="auto"/>
            </w:tcBorders>
            <w:noWrap/>
            <w:tcFitText/>
            <w:vAlign w:val="center"/>
          </w:tcPr>
          <w:p w14:paraId="365E88A2"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15"/>
                <w:w w:val="83"/>
                <w:kern w:val="0"/>
                <w:sz w:val="18"/>
                <w:szCs w:val="18"/>
              </w:rPr>
              <w:t>登校可</w:t>
            </w:r>
            <w:r w:rsidRPr="007F6F03">
              <w:rPr>
                <w:rFonts w:ascii="HGSｺﾞｼｯｸM" w:eastAsia="HGSｺﾞｼｯｸM" w:hAnsi="BIZ UDゴシック" w:hint="eastAsia"/>
                <w:w w:val="83"/>
                <w:kern w:val="0"/>
                <w:sz w:val="18"/>
                <w:szCs w:val="18"/>
              </w:rPr>
              <w:t>能</w:t>
            </w:r>
          </w:p>
        </w:tc>
      </w:tr>
    </w:tbl>
    <w:p w14:paraId="11EE114E" w14:textId="77777777" w:rsidR="00894DD5" w:rsidRPr="00D235A8" w:rsidRDefault="00894DD5" w:rsidP="00894DD5">
      <w:pPr>
        <w:spacing w:line="380" w:lineRule="exact"/>
        <w:jc w:val="left"/>
        <w:rPr>
          <w:rFonts w:ascii="HG丸ｺﾞｼｯｸM-PRO" w:eastAsia="HG丸ｺﾞｼｯｸM-PRO"/>
          <w:color w:val="000000" w:themeColor="text1"/>
          <w:szCs w:val="21"/>
          <w:u w:val="single"/>
        </w:rPr>
      </w:pPr>
    </w:p>
    <w:sectPr w:rsidR="00894DD5" w:rsidRPr="00D235A8" w:rsidSect="00996952">
      <w:pgSz w:w="11906" w:h="16838"/>
      <w:pgMar w:top="680" w:right="794" w:bottom="68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BD649" w14:textId="77777777" w:rsidR="00097177" w:rsidRDefault="00097177" w:rsidP="00F329D3">
      <w:r>
        <w:separator/>
      </w:r>
    </w:p>
  </w:endnote>
  <w:endnote w:type="continuationSeparator" w:id="0">
    <w:p w14:paraId="0D174024" w14:textId="77777777" w:rsidR="00097177" w:rsidRDefault="00097177" w:rsidP="00F32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80DB3" w14:textId="77777777" w:rsidR="00097177" w:rsidRDefault="00097177" w:rsidP="00F329D3">
      <w:r>
        <w:separator/>
      </w:r>
    </w:p>
  </w:footnote>
  <w:footnote w:type="continuationSeparator" w:id="0">
    <w:p w14:paraId="35925338" w14:textId="77777777" w:rsidR="00097177" w:rsidRDefault="00097177" w:rsidP="00F32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21F8A"/>
    <w:multiLevelType w:val="hybridMultilevel"/>
    <w:tmpl w:val="F1A61750"/>
    <w:lvl w:ilvl="0" w:tplc="1AB2A8EC">
      <w:numFmt w:val="bullet"/>
      <w:lvlText w:val="※"/>
      <w:lvlJc w:val="left"/>
      <w:pPr>
        <w:ind w:left="1098" w:hanging="360"/>
      </w:pPr>
      <w:rPr>
        <w:rFonts w:ascii="HG丸ｺﾞｼｯｸM-PRO" w:eastAsia="HG丸ｺﾞｼｯｸM-PRO" w:hAnsi="Century"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1" w15:restartNumberingAfterBreak="0">
    <w:nsid w:val="26AC5BFE"/>
    <w:multiLevelType w:val="hybridMultilevel"/>
    <w:tmpl w:val="53AEA5A4"/>
    <w:lvl w:ilvl="0" w:tplc="8B02525E">
      <w:numFmt w:val="bullet"/>
      <w:lvlText w:val="※"/>
      <w:lvlJc w:val="left"/>
      <w:pPr>
        <w:ind w:left="570" w:hanging="360"/>
      </w:pPr>
      <w:rPr>
        <w:rFonts w:ascii="HG丸ｺﾞｼｯｸM-PRO" w:eastAsia="HG丸ｺﾞｼｯｸM-PRO" w:hAnsi="Century"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7EB70136"/>
    <w:multiLevelType w:val="hybridMultilevel"/>
    <w:tmpl w:val="0206E2AC"/>
    <w:lvl w:ilvl="0" w:tplc="319A5C6C">
      <w:numFmt w:val="bullet"/>
      <w:lvlText w:val="○"/>
      <w:lvlJc w:val="left"/>
      <w:pPr>
        <w:ind w:left="570" w:hanging="360"/>
      </w:pPr>
      <w:rPr>
        <w:rFonts w:ascii="HG丸ｺﾞｼｯｸM-PRO" w:eastAsia="HG丸ｺﾞｼｯｸM-PRO" w:hAnsi="Century" w:hint="eastAsia"/>
        <w:color w:val="00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056854359">
    <w:abstractNumId w:val="1"/>
  </w:num>
  <w:num w:numId="2" w16cid:durableId="34039450">
    <w:abstractNumId w:val="0"/>
  </w:num>
  <w:num w:numId="3" w16cid:durableId="1512722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9D3"/>
    <w:rsid w:val="000002F0"/>
    <w:rsid w:val="000100ED"/>
    <w:rsid w:val="0002070E"/>
    <w:rsid w:val="00023476"/>
    <w:rsid w:val="00032210"/>
    <w:rsid w:val="00097177"/>
    <w:rsid w:val="0013032E"/>
    <w:rsid w:val="0013426C"/>
    <w:rsid w:val="00137E9B"/>
    <w:rsid w:val="0017779F"/>
    <w:rsid w:val="00195862"/>
    <w:rsid w:val="001A0553"/>
    <w:rsid w:val="001B10D4"/>
    <w:rsid w:val="001E33FC"/>
    <w:rsid w:val="002219F9"/>
    <w:rsid w:val="002337A1"/>
    <w:rsid w:val="002431D9"/>
    <w:rsid w:val="00260C38"/>
    <w:rsid w:val="00271FB4"/>
    <w:rsid w:val="002853E2"/>
    <w:rsid w:val="00285983"/>
    <w:rsid w:val="00287715"/>
    <w:rsid w:val="002A419E"/>
    <w:rsid w:val="002C1678"/>
    <w:rsid w:val="002D27C4"/>
    <w:rsid w:val="00313924"/>
    <w:rsid w:val="00326D17"/>
    <w:rsid w:val="00331864"/>
    <w:rsid w:val="00342F6F"/>
    <w:rsid w:val="00371F2A"/>
    <w:rsid w:val="00376A5A"/>
    <w:rsid w:val="003A2137"/>
    <w:rsid w:val="003C15F9"/>
    <w:rsid w:val="003C7E67"/>
    <w:rsid w:val="003D5823"/>
    <w:rsid w:val="003F1B17"/>
    <w:rsid w:val="003F2BD4"/>
    <w:rsid w:val="003F5BB4"/>
    <w:rsid w:val="00422FBF"/>
    <w:rsid w:val="00456D60"/>
    <w:rsid w:val="0045779F"/>
    <w:rsid w:val="00484B7C"/>
    <w:rsid w:val="004E003E"/>
    <w:rsid w:val="004F2C0B"/>
    <w:rsid w:val="004F3E15"/>
    <w:rsid w:val="00515ADF"/>
    <w:rsid w:val="005365CC"/>
    <w:rsid w:val="0054551C"/>
    <w:rsid w:val="00552E88"/>
    <w:rsid w:val="00562B75"/>
    <w:rsid w:val="005D705B"/>
    <w:rsid w:val="00606502"/>
    <w:rsid w:val="0061160D"/>
    <w:rsid w:val="00614F66"/>
    <w:rsid w:val="0061582A"/>
    <w:rsid w:val="00626696"/>
    <w:rsid w:val="00635A89"/>
    <w:rsid w:val="006621CF"/>
    <w:rsid w:val="006816D4"/>
    <w:rsid w:val="00683609"/>
    <w:rsid w:val="00693DFD"/>
    <w:rsid w:val="007077C6"/>
    <w:rsid w:val="00730453"/>
    <w:rsid w:val="00742787"/>
    <w:rsid w:val="007C1AE1"/>
    <w:rsid w:val="007D6613"/>
    <w:rsid w:val="007E6D38"/>
    <w:rsid w:val="00815A6C"/>
    <w:rsid w:val="00816C39"/>
    <w:rsid w:val="00866186"/>
    <w:rsid w:val="008815D7"/>
    <w:rsid w:val="00886F9F"/>
    <w:rsid w:val="00891F25"/>
    <w:rsid w:val="00894DD5"/>
    <w:rsid w:val="008951E4"/>
    <w:rsid w:val="008B1888"/>
    <w:rsid w:val="008B3463"/>
    <w:rsid w:val="008D068F"/>
    <w:rsid w:val="008F0652"/>
    <w:rsid w:val="009175C3"/>
    <w:rsid w:val="00932A3B"/>
    <w:rsid w:val="009354F7"/>
    <w:rsid w:val="00964873"/>
    <w:rsid w:val="00994217"/>
    <w:rsid w:val="00996952"/>
    <w:rsid w:val="009A3B2D"/>
    <w:rsid w:val="009A61C5"/>
    <w:rsid w:val="009D1263"/>
    <w:rsid w:val="00A04240"/>
    <w:rsid w:val="00A04366"/>
    <w:rsid w:val="00A13ACB"/>
    <w:rsid w:val="00A22741"/>
    <w:rsid w:val="00A50917"/>
    <w:rsid w:val="00A5566A"/>
    <w:rsid w:val="00A90D45"/>
    <w:rsid w:val="00B255F9"/>
    <w:rsid w:val="00B27EC4"/>
    <w:rsid w:val="00B375D6"/>
    <w:rsid w:val="00B5406F"/>
    <w:rsid w:val="00B70BBD"/>
    <w:rsid w:val="00B80074"/>
    <w:rsid w:val="00BA188E"/>
    <w:rsid w:val="00BA302D"/>
    <w:rsid w:val="00BB0F6E"/>
    <w:rsid w:val="00BB78AE"/>
    <w:rsid w:val="00BB792D"/>
    <w:rsid w:val="00C253BF"/>
    <w:rsid w:val="00C40E7E"/>
    <w:rsid w:val="00C42163"/>
    <w:rsid w:val="00C5478C"/>
    <w:rsid w:val="00C61B85"/>
    <w:rsid w:val="00C808DD"/>
    <w:rsid w:val="00C81129"/>
    <w:rsid w:val="00C838DC"/>
    <w:rsid w:val="00C91A04"/>
    <w:rsid w:val="00CC185B"/>
    <w:rsid w:val="00CC6737"/>
    <w:rsid w:val="00CD7FE8"/>
    <w:rsid w:val="00CE089E"/>
    <w:rsid w:val="00CF6A6E"/>
    <w:rsid w:val="00D0506B"/>
    <w:rsid w:val="00D12A8F"/>
    <w:rsid w:val="00D164F1"/>
    <w:rsid w:val="00D235A8"/>
    <w:rsid w:val="00D26BA8"/>
    <w:rsid w:val="00D466C2"/>
    <w:rsid w:val="00D91DAC"/>
    <w:rsid w:val="00D927A1"/>
    <w:rsid w:val="00DC6EE2"/>
    <w:rsid w:val="00DF4823"/>
    <w:rsid w:val="00DF79F9"/>
    <w:rsid w:val="00E01DB0"/>
    <w:rsid w:val="00E20053"/>
    <w:rsid w:val="00E51D96"/>
    <w:rsid w:val="00EA59BE"/>
    <w:rsid w:val="00EF2E22"/>
    <w:rsid w:val="00F14430"/>
    <w:rsid w:val="00F14684"/>
    <w:rsid w:val="00F26DAB"/>
    <w:rsid w:val="00F329D3"/>
    <w:rsid w:val="00F354C0"/>
    <w:rsid w:val="00F71F47"/>
    <w:rsid w:val="00FB7A06"/>
    <w:rsid w:val="00FC183C"/>
    <w:rsid w:val="00FC1DBE"/>
    <w:rsid w:val="00FD6DD5"/>
    <w:rsid w:val="00FF77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FAC70F"/>
  <w15:docId w15:val="{29D89786-A5C7-4ABA-B6F3-D018BD3E2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F329D3"/>
    <w:pPr>
      <w:tabs>
        <w:tab w:val="center" w:pos="4252"/>
        <w:tab w:val="right" w:pos="8504"/>
      </w:tabs>
      <w:snapToGrid w:val="0"/>
    </w:pPr>
  </w:style>
  <w:style w:type="character" w:customStyle="1" w:styleId="a4">
    <w:name w:val="ヘッダー (文字)"/>
    <w:link w:val="a3"/>
    <w:uiPriority w:val="99"/>
    <w:semiHidden/>
    <w:locked/>
    <w:rsid w:val="00F329D3"/>
    <w:rPr>
      <w:rFonts w:cs="Times New Roman"/>
    </w:rPr>
  </w:style>
  <w:style w:type="paragraph" w:styleId="a5">
    <w:name w:val="footer"/>
    <w:basedOn w:val="a"/>
    <w:link w:val="a6"/>
    <w:uiPriority w:val="99"/>
    <w:semiHidden/>
    <w:rsid w:val="00F329D3"/>
    <w:pPr>
      <w:tabs>
        <w:tab w:val="center" w:pos="4252"/>
        <w:tab w:val="right" w:pos="8504"/>
      </w:tabs>
      <w:snapToGrid w:val="0"/>
    </w:pPr>
  </w:style>
  <w:style w:type="character" w:customStyle="1" w:styleId="a6">
    <w:name w:val="フッター (文字)"/>
    <w:link w:val="a5"/>
    <w:uiPriority w:val="99"/>
    <w:semiHidden/>
    <w:locked/>
    <w:rsid w:val="00F329D3"/>
    <w:rPr>
      <w:rFonts w:cs="Times New Roman"/>
    </w:rPr>
  </w:style>
  <w:style w:type="table" w:styleId="a7">
    <w:name w:val="Table Grid"/>
    <w:basedOn w:val="a1"/>
    <w:uiPriority w:val="39"/>
    <w:rsid w:val="00A042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7077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BF81FB37DF1C14C9CE1FFC6A05F8872" ma:contentTypeVersion="16" ma:contentTypeDescription="新しいドキュメントを作成します。" ma:contentTypeScope="" ma:versionID="72f174c8df6eb7122e37f32c55aff861">
  <xsd:schema xmlns:xsd="http://www.w3.org/2001/XMLSchema" xmlns:xs="http://www.w3.org/2001/XMLSchema" xmlns:p="http://schemas.microsoft.com/office/2006/metadata/properties" xmlns:ns1="http://schemas.microsoft.com/sharepoint/v3" xmlns:ns2="b252e89a-34c0-4c96-9f14-c3273292d6fd" xmlns:ns3="6247811e-b09e-4db0-b0e2-20f60e430aaf" targetNamespace="http://schemas.microsoft.com/office/2006/metadata/properties" ma:root="true" ma:fieldsID="c838d83b0c469a3f168b57aa1c5fcb6f" ns1:_="" ns2:_="" ns3:_="">
    <xsd:import namespace="http://schemas.microsoft.com/sharepoint/v3"/>
    <xsd:import namespace="b252e89a-34c0-4c96-9f14-c3273292d6fd"/>
    <xsd:import namespace="6247811e-b09e-4db0-b0e2-20f60e430aa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統合コンプライアンス ポリシーのプロパティ" ma:hidden="true" ma:internalName="_ip_UnifiedCompliancePolicyProperties">
      <xsd:simpleType>
        <xsd:restriction base="dms:Note"/>
      </xsd:simpleType>
    </xsd:element>
    <xsd:element name="_ip_UnifiedCompliancePolicyUIAction" ma:index="9"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2e89a-34c0-4c96-9f14-c3273292d6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8839e1b8-f5b0-498a-9da1-3169d63f859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7811e-b09e-4db0-b0e2-20f60e430aa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2974ea1-6910-4a9c-a867-176d550f5262}" ma:internalName="TaxCatchAll" ma:showField="CatchAllData" ma:web="6247811e-b09e-4db0-b0e2-20f60e430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252e89a-34c0-4c96-9f14-c3273292d6fd">
      <Terms xmlns="http://schemas.microsoft.com/office/infopath/2007/PartnerControls"/>
    </lcf76f155ced4ddcb4097134ff3c332f>
    <_ip_UnifiedCompliancePolicyProperties xmlns="http://schemas.microsoft.com/sharepoint/v3" xsi:nil="true"/>
    <TaxCatchAll xmlns="6247811e-b09e-4db0-b0e2-20f60e430aaf" xsi:nil="true"/>
  </documentManagement>
</p:properties>
</file>

<file path=customXml/itemProps1.xml><?xml version="1.0" encoding="utf-8"?>
<ds:datastoreItem xmlns:ds="http://schemas.openxmlformats.org/officeDocument/2006/customXml" ds:itemID="{EB31024A-B442-4DFC-9B7C-93BC81B55294}">
  <ds:schemaRefs>
    <ds:schemaRef ds:uri="http://schemas.openxmlformats.org/officeDocument/2006/bibliography"/>
  </ds:schemaRefs>
</ds:datastoreItem>
</file>

<file path=customXml/itemProps2.xml><?xml version="1.0" encoding="utf-8"?>
<ds:datastoreItem xmlns:ds="http://schemas.openxmlformats.org/officeDocument/2006/customXml" ds:itemID="{394D243F-A7EB-49AB-B30B-ED88E70FD4D8}">
  <ds:schemaRefs>
    <ds:schemaRef ds:uri="http://schemas.microsoft.com/sharepoint/v3/contenttype/forms"/>
  </ds:schemaRefs>
</ds:datastoreItem>
</file>

<file path=customXml/itemProps3.xml><?xml version="1.0" encoding="utf-8"?>
<ds:datastoreItem xmlns:ds="http://schemas.openxmlformats.org/officeDocument/2006/customXml" ds:itemID="{02CDD893-918E-4017-89EF-FD0C91C54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52e89a-34c0-4c96-9f14-c3273292d6fd"/>
    <ds:schemaRef ds:uri="6247811e-b09e-4db0-b0e2-20f60e430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4D5EE1-4084-4180-927E-94759C486E0C}">
  <ds:schemaRefs>
    <ds:schemaRef ds:uri="http://schemas.microsoft.com/office/2006/metadata/properties"/>
    <ds:schemaRef ds:uri="http://schemas.microsoft.com/office/infopath/2007/PartnerControls"/>
    <ds:schemaRef ds:uri="http://schemas.microsoft.com/sharepoint/v3"/>
    <ds:schemaRef ds:uri="b252e89a-34c0-4c96-9f14-c3273292d6fd"/>
    <ds:schemaRef ds:uri="6247811e-b09e-4db0-b0e2-20f60e430aaf"/>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2034</Words>
  <Characters>637</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dc:creator>
  <cp:keywords/>
  <dc:description/>
  <cp:lastModifiedBy>志村　実紀</cp:lastModifiedBy>
  <cp:revision>3</cp:revision>
  <cp:lastPrinted>2025-03-14T07:26:00Z</cp:lastPrinted>
  <dcterms:created xsi:type="dcterms:W3CDTF">2025-03-14T08:11:00Z</dcterms:created>
  <dcterms:modified xsi:type="dcterms:W3CDTF">2025-03-17T01:35:00Z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0x0101005BF81FB37DF1C14C9CE1FFC6A05F8872</vt:lpwstr>
  </property>
</Properties>
</file>